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47B06" w14:textId="51433EEC" w:rsidR="00D13142" w:rsidRDefault="00C259E7" w:rsidP="00D13142">
      <w:pPr>
        <w:pStyle w:val="Heading1"/>
      </w:pPr>
      <w:bookmarkStart w:id="0" w:name="_Toc57305301"/>
      <w:bookmarkStart w:id="1" w:name="_Toc58500055"/>
      <w:r>
        <w:t xml:space="preserve">NISSAP </w:t>
      </w:r>
      <w:r w:rsidR="00D13142">
        <w:t xml:space="preserve">Action </w:t>
      </w:r>
      <w:r>
        <w:t>Table</w:t>
      </w:r>
      <w:bookmarkEnd w:id="0"/>
      <w:bookmarkEnd w:id="1"/>
      <w:r>
        <w:t xml:space="preserve">s Review </w:t>
      </w:r>
      <w:r w:rsidR="00F35EF5">
        <w:t xml:space="preserve">for </w:t>
      </w:r>
      <w:r w:rsidR="00F35EF5" w:rsidRPr="00F35EF5">
        <w:rPr>
          <w:color w:val="538135" w:themeColor="accent6" w:themeShade="BF"/>
        </w:rPr>
        <w:t>[country]</w:t>
      </w:r>
    </w:p>
    <w:p w14:paraId="062034A9" w14:textId="4DF4397B" w:rsidR="00793059" w:rsidRPr="00825048" w:rsidRDefault="00793059" w:rsidP="00C259E7">
      <w:pPr>
        <w:rPr>
          <w:color w:val="538135" w:themeColor="accent6" w:themeShade="BF"/>
        </w:rPr>
      </w:pPr>
      <w:r w:rsidRPr="00793059">
        <w:rPr>
          <w:color w:val="538135" w:themeColor="accent6" w:themeShade="BF"/>
          <w:sz w:val="23"/>
          <w:szCs w:val="23"/>
        </w:rPr>
        <w:t>[</w:t>
      </w:r>
      <w:r w:rsidR="00C259E7">
        <w:rPr>
          <w:color w:val="538135" w:themeColor="accent6" w:themeShade="BF"/>
          <w:sz w:val="23"/>
          <w:szCs w:val="23"/>
        </w:rPr>
        <w:t>The purpose of the template is to record the current status of Activities that were identified in the preceding NISSAP</w:t>
      </w:r>
      <w:r w:rsidR="002B19F4">
        <w:rPr>
          <w:color w:val="538135" w:themeColor="accent6" w:themeShade="BF"/>
          <w:sz w:val="23"/>
          <w:szCs w:val="23"/>
        </w:rPr>
        <w:t>, as well as any issues that prevented completion of the Outcomes &amp; actions or affect the next NISSAP</w:t>
      </w:r>
      <w:r w:rsidR="00C259E7">
        <w:rPr>
          <w:color w:val="538135" w:themeColor="accent6" w:themeShade="BF"/>
          <w:sz w:val="23"/>
          <w:szCs w:val="23"/>
        </w:rPr>
        <w:t>. The Action Tables</w:t>
      </w:r>
      <w:r w:rsidR="005A4E66">
        <w:rPr>
          <w:color w:val="538135" w:themeColor="accent6" w:themeShade="BF"/>
          <w:sz w:val="23"/>
          <w:szCs w:val="23"/>
        </w:rPr>
        <w:t>’</w:t>
      </w:r>
      <w:r w:rsidR="00C259E7">
        <w:rPr>
          <w:color w:val="538135" w:themeColor="accent6" w:themeShade="BF"/>
          <w:sz w:val="23"/>
          <w:szCs w:val="23"/>
        </w:rPr>
        <w:t xml:space="preserve"> ‘Financing’ columns are replaced in this template by ‘Current Status</w:t>
      </w:r>
      <w:r w:rsidR="0014789E">
        <w:rPr>
          <w:color w:val="538135" w:themeColor="accent6" w:themeShade="BF"/>
          <w:sz w:val="23"/>
          <w:szCs w:val="23"/>
        </w:rPr>
        <w:t xml:space="preserve"> and Issues</w:t>
      </w:r>
      <w:r w:rsidR="00C259E7">
        <w:rPr>
          <w:color w:val="538135" w:themeColor="accent6" w:themeShade="BF"/>
          <w:sz w:val="23"/>
          <w:szCs w:val="23"/>
        </w:rPr>
        <w:t>’</w:t>
      </w:r>
      <w:r w:rsidR="00825048" w:rsidRPr="00825048">
        <w:rPr>
          <w:color w:val="538135" w:themeColor="accent6" w:themeShade="BF"/>
        </w:rPr>
        <w:t>.</w:t>
      </w:r>
      <w:r w:rsidRPr="00825048">
        <w:rPr>
          <w:color w:val="538135" w:themeColor="accent6" w:themeShade="BF"/>
          <w:sz w:val="23"/>
          <w:szCs w:val="23"/>
        </w:rPr>
        <w:t>]</w:t>
      </w:r>
    </w:p>
    <w:p w14:paraId="0569D3E2" w14:textId="3F38E13A" w:rsidR="00D13142" w:rsidRDefault="00D13142" w:rsidP="00793059">
      <w:p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C259E7">
        <w:rPr>
          <w:sz w:val="23"/>
          <w:szCs w:val="23"/>
        </w:rPr>
        <w:t xml:space="preserve">purpose of the </w:t>
      </w:r>
      <w:r>
        <w:rPr>
          <w:sz w:val="23"/>
          <w:szCs w:val="23"/>
        </w:rPr>
        <w:t xml:space="preserve">Action </w:t>
      </w:r>
      <w:r w:rsidR="00C259E7">
        <w:rPr>
          <w:sz w:val="23"/>
          <w:szCs w:val="23"/>
        </w:rPr>
        <w:t>Tables Review</w:t>
      </w:r>
      <w:r>
        <w:rPr>
          <w:sz w:val="23"/>
          <w:szCs w:val="23"/>
        </w:rPr>
        <w:t xml:space="preserve"> </w:t>
      </w:r>
      <w:r w:rsidR="00C259E7">
        <w:rPr>
          <w:sz w:val="23"/>
          <w:szCs w:val="23"/>
        </w:rPr>
        <w:t xml:space="preserve">is to establish the status of the Activities that were identified in the previous NISSAP for </w:t>
      </w:r>
      <w:r w:rsidR="00C259E7" w:rsidRPr="00C259E7">
        <w:rPr>
          <w:rStyle w:val="guideChar"/>
        </w:rPr>
        <w:t>[country]</w:t>
      </w:r>
      <w:r w:rsidR="00C259E7">
        <w:rPr>
          <w:sz w:val="23"/>
          <w:szCs w:val="23"/>
        </w:rPr>
        <w:t xml:space="preserve"> dated </w:t>
      </w:r>
      <w:r w:rsidR="00C259E7" w:rsidRPr="00C259E7">
        <w:rPr>
          <w:rStyle w:val="guideChar"/>
        </w:rPr>
        <w:t>[date]</w:t>
      </w:r>
      <w:r w:rsidR="00C259E7">
        <w:t>, pr</w:t>
      </w:r>
      <w:r w:rsidR="00C259E7" w:rsidRPr="00C259E7">
        <w:t xml:space="preserve">ior to </w:t>
      </w:r>
      <w:r w:rsidR="00C259E7">
        <w:t>creation of the new NISSAP</w:t>
      </w:r>
      <w:r w:rsidRPr="00C259E7">
        <w:t>.</w:t>
      </w:r>
      <w:r w:rsidR="00C259E7" w:rsidRPr="00C259E7">
        <w:t xml:space="preserve"> </w:t>
      </w:r>
      <w:r w:rsidR="00C259E7">
        <w:rPr>
          <w:sz w:val="23"/>
          <w:szCs w:val="23"/>
        </w:rPr>
        <w:t xml:space="preserve">The National Invasive Species Coordinator should coordinate completion of the </w:t>
      </w:r>
      <w:r w:rsidR="0014789E">
        <w:rPr>
          <w:sz w:val="23"/>
          <w:szCs w:val="23"/>
        </w:rPr>
        <w:t>‘Current S</w:t>
      </w:r>
      <w:r w:rsidR="00C259E7">
        <w:rPr>
          <w:sz w:val="23"/>
          <w:szCs w:val="23"/>
        </w:rPr>
        <w:t>tatus</w:t>
      </w:r>
      <w:r w:rsidR="0014789E">
        <w:rPr>
          <w:sz w:val="23"/>
          <w:szCs w:val="23"/>
        </w:rPr>
        <w:t xml:space="preserve"> and Issues</w:t>
      </w:r>
      <w:r w:rsidR="00C259E7">
        <w:rPr>
          <w:sz w:val="23"/>
          <w:szCs w:val="23"/>
        </w:rPr>
        <w:t xml:space="preserve"> column by consulting with the party responsible for the Activity and other stakeholders as needed.</w:t>
      </w:r>
    </w:p>
    <w:p w14:paraId="776E3CFA" w14:textId="0C8BEBEE" w:rsidR="005A4E66" w:rsidRDefault="005A4E66" w:rsidP="00793059">
      <w:pPr>
        <w:rPr>
          <w:sz w:val="23"/>
          <w:szCs w:val="23"/>
        </w:rPr>
      </w:pPr>
      <w:r>
        <w:rPr>
          <w:sz w:val="23"/>
          <w:szCs w:val="23"/>
        </w:rPr>
        <w:t>The ‘Current Status</w:t>
      </w:r>
      <w:r w:rsidR="0014789E">
        <w:rPr>
          <w:sz w:val="23"/>
          <w:szCs w:val="23"/>
        </w:rPr>
        <w:t xml:space="preserve"> and Issues</w:t>
      </w:r>
      <w:r>
        <w:rPr>
          <w:sz w:val="23"/>
          <w:szCs w:val="23"/>
        </w:rPr>
        <w:t>’ should reflect whether the Activity is:</w:t>
      </w:r>
    </w:p>
    <w:p w14:paraId="35126134" w14:textId="1C2937F2" w:rsidR="005A4E66" w:rsidRPr="005A4E66" w:rsidRDefault="005A4E66" w:rsidP="005A4E66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A4E66">
        <w:rPr>
          <w:sz w:val="23"/>
          <w:szCs w:val="23"/>
        </w:rPr>
        <w:t>Complete – if complete, include a completion date, Outcome (and whether this differed from what was intended), and a link to any reporting. Indicate if the Target was achieved (whether fully or partially).</w:t>
      </w:r>
    </w:p>
    <w:p w14:paraId="182A8C89" w14:textId="3463A068" w:rsidR="005A4E66" w:rsidRPr="005A4E66" w:rsidRDefault="005A4E66" w:rsidP="005A4E66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5A4E66">
        <w:rPr>
          <w:sz w:val="23"/>
          <w:szCs w:val="23"/>
        </w:rPr>
        <w:t>Ongoing – describe the current work being undertaken and any changes to Baseline, Target and Means of verification. These Activities will be carried forward to the next NISSAP.</w:t>
      </w:r>
    </w:p>
    <w:p w14:paraId="2C1EF3FA" w14:textId="74CE7B1F" w:rsidR="005A4E66" w:rsidRPr="005A4E66" w:rsidRDefault="005A4E66" w:rsidP="005A4E66">
      <w:pPr>
        <w:pStyle w:val="ListParagraph"/>
        <w:numPr>
          <w:ilvl w:val="0"/>
          <w:numId w:val="23"/>
        </w:numPr>
      </w:pPr>
      <w:r w:rsidRPr="005A4E66">
        <w:rPr>
          <w:sz w:val="23"/>
          <w:szCs w:val="23"/>
        </w:rPr>
        <w:t>Discontinued – the Activity may have started but has been abandoned for some reason. Describe what led to its discontinuation and what was able to be achieved before that.</w:t>
      </w:r>
    </w:p>
    <w:p w14:paraId="30563CF0" w14:textId="50F1B417" w:rsidR="005A4E66" w:rsidRPr="00D13142" w:rsidRDefault="0014789E" w:rsidP="005A4E66">
      <w:r>
        <w:t xml:space="preserve">If there have been any issues that may impact the next NISSAP, please record them also. </w:t>
      </w:r>
      <w:r w:rsidR="005A4E66">
        <w:t>Do not change the text in any columns other than ‘Current Status</w:t>
      </w:r>
      <w:r>
        <w:t xml:space="preserve"> and Issues</w:t>
      </w:r>
      <w:r w:rsidR="005A4E66">
        <w:t>’ as these will be used for progress reporting.</w:t>
      </w:r>
    </w:p>
    <w:p w14:paraId="4F9B7F60" w14:textId="532E6BA5" w:rsidR="00F16BD7" w:rsidRDefault="00F16BD7" w:rsidP="00AA2B4B">
      <w:pPr>
        <w:pStyle w:val="Heading2"/>
      </w:pPr>
      <w:bookmarkStart w:id="2" w:name="_Toc57305302"/>
      <w:bookmarkStart w:id="3" w:name="_Toc58500056"/>
      <w:r>
        <w:t>THEME A – FOUNDATIONS</w:t>
      </w:r>
      <w:bookmarkEnd w:id="2"/>
      <w:bookmarkEnd w:id="3"/>
    </w:p>
    <w:p w14:paraId="1BB1AC4A" w14:textId="5C36108C" w:rsidR="009E1655" w:rsidRPr="00912238" w:rsidRDefault="009E1655" w:rsidP="009E1655">
      <w:pPr>
        <w:pStyle w:val="Heading3"/>
      </w:pPr>
      <w:bookmarkStart w:id="4" w:name="_Hlk65745949"/>
      <w:r w:rsidRPr="00912238">
        <w:t xml:space="preserve">A1 </w:t>
      </w:r>
      <w:r>
        <w:t xml:space="preserve">- </w:t>
      </w:r>
      <w:r w:rsidRPr="00912238">
        <w:t>Generating support</w:t>
      </w:r>
    </w:p>
    <w:p w14:paraId="0A2B48AF" w14:textId="77777777" w:rsidR="009E1655" w:rsidRPr="00912238" w:rsidRDefault="009E1655" w:rsidP="00E23333">
      <w:r w:rsidRPr="00912238">
        <w:t xml:space="preserve">Outcome </w:t>
      </w:r>
      <w:r>
        <w:t>1.</w:t>
      </w:r>
      <w:r w:rsidRPr="00912238">
        <w:t>1</w:t>
      </w:r>
      <w:r>
        <w:t>:</w:t>
      </w:r>
      <w:r w:rsidRPr="00912238">
        <w:t xml:space="preserve"> </w:t>
      </w:r>
      <w:r w:rsidRPr="00573DF4">
        <w:t>The impacts of priority invasive species on biodiversity, economies, livelihoods and health, are widely understood and actions to manage and reduce them are supported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0"/>
        <w:gridCol w:w="3325"/>
        <w:gridCol w:w="1843"/>
        <w:gridCol w:w="1149"/>
        <w:gridCol w:w="1903"/>
        <w:gridCol w:w="1767"/>
        <w:gridCol w:w="2046"/>
      </w:tblGrid>
      <w:tr w:rsidR="001E5DB8" w:rsidRPr="00912238" w14:paraId="2B17F232" w14:textId="77777777" w:rsidTr="009E1655">
        <w:trPr>
          <w:tblHeader/>
        </w:trPr>
        <w:tc>
          <w:tcPr>
            <w:tcW w:w="1920" w:type="dxa"/>
          </w:tcPr>
          <w:p w14:paraId="6835BDE5" w14:textId="130A76EC" w:rsidR="001E5DB8" w:rsidRPr="00912238" w:rsidRDefault="009E1655" w:rsidP="005E22D1">
            <w:r>
              <w:t xml:space="preserve">1.1: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3325" w:type="dxa"/>
          </w:tcPr>
          <w:p w14:paraId="70C2F333" w14:textId="7E3D808B" w:rsidR="001E5DB8" w:rsidRPr="00912238" w:rsidRDefault="001E5DB8" w:rsidP="005E22D1">
            <w:r>
              <w:t>Activities</w:t>
            </w:r>
          </w:p>
        </w:tc>
        <w:tc>
          <w:tcPr>
            <w:tcW w:w="1843" w:type="dxa"/>
          </w:tcPr>
          <w:p w14:paraId="6F895392" w14:textId="26391366" w:rsidR="001E5DB8" w:rsidRPr="00912238" w:rsidRDefault="001E5DB8" w:rsidP="005E22D1">
            <w:r>
              <w:t>Baseline</w:t>
            </w:r>
          </w:p>
        </w:tc>
        <w:tc>
          <w:tcPr>
            <w:tcW w:w="1149" w:type="dxa"/>
          </w:tcPr>
          <w:p w14:paraId="01F8D2C8" w14:textId="4DED363E" w:rsidR="001E5DB8" w:rsidRPr="00912238" w:rsidRDefault="001E5DB8" w:rsidP="005E22D1">
            <w:r>
              <w:t>Target</w:t>
            </w:r>
          </w:p>
        </w:tc>
        <w:tc>
          <w:tcPr>
            <w:tcW w:w="1903" w:type="dxa"/>
          </w:tcPr>
          <w:p w14:paraId="41BB01D2" w14:textId="51A9176B" w:rsidR="001E5DB8" w:rsidRPr="00912238" w:rsidRDefault="001E5DB8" w:rsidP="005E22D1">
            <w:r>
              <w:t>Means of verification</w:t>
            </w:r>
          </w:p>
        </w:tc>
        <w:tc>
          <w:tcPr>
            <w:tcW w:w="1767" w:type="dxa"/>
          </w:tcPr>
          <w:p w14:paraId="3E41B3DA" w14:textId="5D4D7C5E" w:rsidR="001E5DB8" w:rsidRPr="00912238" w:rsidRDefault="001E5DB8" w:rsidP="005E22D1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799D8583" w14:textId="78B07629" w:rsidR="001E5DB8" w:rsidRPr="00912238" w:rsidRDefault="005A4E66" w:rsidP="005E22D1">
            <w:r>
              <w:t>Current Status</w:t>
            </w:r>
            <w:r w:rsidR="0014789E">
              <w:t xml:space="preserve"> and Issues</w:t>
            </w:r>
          </w:p>
        </w:tc>
      </w:tr>
      <w:bookmarkEnd w:id="4"/>
      <w:tr w:rsidR="001E5DB8" w:rsidRPr="00912238" w14:paraId="466A4401" w14:textId="77777777" w:rsidTr="001E5DB8">
        <w:tc>
          <w:tcPr>
            <w:tcW w:w="1920" w:type="dxa"/>
          </w:tcPr>
          <w:p w14:paraId="6523EAE8" w14:textId="16782AAF" w:rsidR="001E5DB8" w:rsidRPr="0047609C" w:rsidRDefault="001E5DB8" w:rsidP="005E22D1"/>
        </w:tc>
        <w:tc>
          <w:tcPr>
            <w:tcW w:w="3325" w:type="dxa"/>
          </w:tcPr>
          <w:p w14:paraId="2DF7A717" w14:textId="6C6915DA" w:rsidR="001E5DB8" w:rsidRPr="0047609C" w:rsidRDefault="001E5DB8" w:rsidP="005E22D1"/>
        </w:tc>
        <w:tc>
          <w:tcPr>
            <w:tcW w:w="1843" w:type="dxa"/>
          </w:tcPr>
          <w:p w14:paraId="22F4AB37" w14:textId="77777777" w:rsidR="001E5DB8" w:rsidRPr="0047609C" w:rsidRDefault="001E5DB8" w:rsidP="005E22D1"/>
        </w:tc>
        <w:tc>
          <w:tcPr>
            <w:tcW w:w="1149" w:type="dxa"/>
          </w:tcPr>
          <w:p w14:paraId="10D1EAE9" w14:textId="01D351C5" w:rsidR="001E5DB8" w:rsidRPr="0047609C" w:rsidRDefault="001E5DB8" w:rsidP="005E22D1"/>
        </w:tc>
        <w:tc>
          <w:tcPr>
            <w:tcW w:w="1903" w:type="dxa"/>
          </w:tcPr>
          <w:p w14:paraId="602DA00B" w14:textId="06421F64" w:rsidR="001E5DB8" w:rsidRPr="0047609C" w:rsidRDefault="001E5DB8" w:rsidP="005E22D1"/>
        </w:tc>
        <w:tc>
          <w:tcPr>
            <w:tcW w:w="1767" w:type="dxa"/>
          </w:tcPr>
          <w:p w14:paraId="5161B710" w14:textId="05D2E259" w:rsidR="001E5DB8" w:rsidRPr="0047609C" w:rsidRDefault="001E5DB8" w:rsidP="005E22D1"/>
        </w:tc>
        <w:tc>
          <w:tcPr>
            <w:tcW w:w="2046" w:type="dxa"/>
          </w:tcPr>
          <w:p w14:paraId="2CB8BE53" w14:textId="2423A08C" w:rsidR="001E5DB8" w:rsidRPr="0047609C" w:rsidRDefault="001E5DB8" w:rsidP="005E22D1"/>
        </w:tc>
      </w:tr>
      <w:tr w:rsidR="001E5DB8" w:rsidRPr="00912238" w14:paraId="392CE2EA" w14:textId="77777777" w:rsidTr="001E5DB8">
        <w:tc>
          <w:tcPr>
            <w:tcW w:w="1920" w:type="dxa"/>
          </w:tcPr>
          <w:p w14:paraId="75BFA9A2" w14:textId="70D6457F" w:rsidR="001E5DB8" w:rsidRPr="0047609C" w:rsidRDefault="001E5DB8" w:rsidP="007511EF"/>
        </w:tc>
        <w:tc>
          <w:tcPr>
            <w:tcW w:w="3325" w:type="dxa"/>
          </w:tcPr>
          <w:p w14:paraId="54DBB2CC" w14:textId="190BB2C7" w:rsidR="001E5DB8" w:rsidRPr="0047609C" w:rsidRDefault="001E5DB8" w:rsidP="007511EF"/>
        </w:tc>
        <w:tc>
          <w:tcPr>
            <w:tcW w:w="1843" w:type="dxa"/>
          </w:tcPr>
          <w:p w14:paraId="41B0EAEB" w14:textId="77777777" w:rsidR="001E5DB8" w:rsidRPr="0047609C" w:rsidRDefault="001E5DB8" w:rsidP="007511EF"/>
        </w:tc>
        <w:tc>
          <w:tcPr>
            <w:tcW w:w="1149" w:type="dxa"/>
          </w:tcPr>
          <w:p w14:paraId="0B671B32" w14:textId="77D1AB98" w:rsidR="001E5DB8" w:rsidRPr="0047609C" w:rsidRDefault="001E5DB8" w:rsidP="007511EF"/>
        </w:tc>
        <w:tc>
          <w:tcPr>
            <w:tcW w:w="1903" w:type="dxa"/>
          </w:tcPr>
          <w:p w14:paraId="0D8B13E6" w14:textId="2469D83D" w:rsidR="001E5DB8" w:rsidRDefault="001E5DB8" w:rsidP="007511EF"/>
        </w:tc>
        <w:tc>
          <w:tcPr>
            <w:tcW w:w="1767" w:type="dxa"/>
          </w:tcPr>
          <w:p w14:paraId="2B872404" w14:textId="71069408" w:rsidR="001E5DB8" w:rsidRDefault="001E5DB8" w:rsidP="007511EF"/>
        </w:tc>
        <w:tc>
          <w:tcPr>
            <w:tcW w:w="2046" w:type="dxa"/>
          </w:tcPr>
          <w:p w14:paraId="7A7D6F89" w14:textId="1B0A3100" w:rsidR="001E5DB8" w:rsidRPr="0047609C" w:rsidRDefault="001E5DB8" w:rsidP="007511EF"/>
        </w:tc>
      </w:tr>
    </w:tbl>
    <w:p w14:paraId="2F9F9793" w14:textId="77777777" w:rsidR="007511EF" w:rsidRDefault="007511EF"/>
    <w:p w14:paraId="40DFD9CF" w14:textId="77777777" w:rsidR="009E1655" w:rsidRPr="005E22D1" w:rsidRDefault="009E1655" w:rsidP="009E1655">
      <w:pPr>
        <w:pStyle w:val="Heading3"/>
      </w:pPr>
      <w:bookmarkStart w:id="5" w:name="_Toc366230632"/>
      <w:bookmarkStart w:id="6" w:name="_Toc388555057"/>
      <w:bookmarkStart w:id="7" w:name="_Hlk65745981"/>
      <w:r w:rsidRPr="00912238">
        <w:rPr>
          <w:bCs/>
        </w:rPr>
        <w:t>A2 -</w:t>
      </w:r>
      <w:r w:rsidRPr="00912238">
        <w:rPr>
          <w:b/>
          <w:bCs/>
        </w:rPr>
        <w:t xml:space="preserve"> </w:t>
      </w:r>
      <w:r w:rsidRPr="005E22D1">
        <w:t>Building Capacity</w:t>
      </w:r>
      <w:bookmarkEnd w:id="5"/>
      <w:bookmarkEnd w:id="6"/>
    </w:p>
    <w:p w14:paraId="66B3A546" w14:textId="77777777" w:rsidR="009E1655" w:rsidRPr="00912238" w:rsidRDefault="009E1655" w:rsidP="005E22D1">
      <w:pPr>
        <w:rPr>
          <w:bCs/>
          <w:lang w:eastAsia="en-NZ"/>
        </w:rPr>
      </w:pPr>
      <w:r w:rsidRPr="00912238">
        <w:rPr>
          <w:bCs/>
          <w:lang w:eastAsia="en-NZ"/>
        </w:rPr>
        <w:t xml:space="preserve">OUTCOME 1.2: </w:t>
      </w:r>
      <w:r w:rsidRPr="00F458B2">
        <w:rPr>
          <w:bCs/>
          <w:lang w:eastAsia="en-NZ"/>
        </w:rPr>
        <w:t>The institutions, skills, infrastructure, technical support, information management, networks and exchanges required to manage invasive species effectively are developed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0"/>
        <w:gridCol w:w="4199"/>
        <w:gridCol w:w="1059"/>
        <w:gridCol w:w="1059"/>
        <w:gridCol w:w="1903"/>
        <w:gridCol w:w="1767"/>
        <w:gridCol w:w="2046"/>
      </w:tblGrid>
      <w:tr w:rsidR="001E5DB8" w:rsidRPr="00912238" w14:paraId="3E0748EC" w14:textId="77777777" w:rsidTr="009E1655">
        <w:trPr>
          <w:tblHeader/>
        </w:trPr>
        <w:tc>
          <w:tcPr>
            <w:tcW w:w="1920" w:type="dxa"/>
          </w:tcPr>
          <w:p w14:paraId="4283CD09" w14:textId="09EBF38E" w:rsidR="001E5DB8" w:rsidRPr="00912238" w:rsidRDefault="009E1655" w:rsidP="00E12816">
            <w:r>
              <w:t xml:space="preserve">1.2: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4199" w:type="dxa"/>
          </w:tcPr>
          <w:p w14:paraId="555DB805" w14:textId="77777777" w:rsidR="001E5DB8" w:rsidRPr="00912238" w:rsidRDefault="001E5DB8" w:rsidP="00E12816">
            <w:r>
              <w:t>Activities</w:t>
            </w:r>
          </w:p>
        </w:tc>
        <w:tc>
          <w:tcPr>
            <w:tcW w:w="1059" w:type="dxa"/>
          </w:tcPr>
          <w:p w14:paraId="24B8A2D8" w14:textId="5EF4553C" w:rsidR="001E5DB8" w:rsidRPr="00912238" w:rsidRDefault="001E5DB8" w:rsidP="00E12816">
            <w:r>
              <w:t>Baseline</w:t>
            </w:r>
          </w:p>
        </w:tc>
        <w:tc>
          <w:tcPr>
            <w:tcW w:w="1059" w:type="dxa"/>
          </w:tcPr>
          <w:p w14:paraId="07698B49" w14:textId="75330086" w:rsidR="001E5DB8" w:rsidRPr="00912238" w:rsidRDefault="001E5DB8" w:rsidP="00E12816">
            <w:r>
              <w:t>Target</w:t>
            </w:r>
          </w:p>
        </w:tc>
        <w:tc>
          <w:tcPr>
            <w:tcW w:w="1903" w:type="dxa"/>
          </w:tcPr>
          <w:p w14:paraId="77111F78" w14:textId="5E76D82E" w:rsidR="001E5DB8" w:rsidRPr="00912238" w:rsidRDefault="001E5DB8" w:rsidP="00E12816">
            <w:r>
              <w:t>Means of verification</w:t>
            </w:r>
          </w:p>
        </w:tc>
        <w:tc>
          <w:tcPr>
            <w:tcW w:w="1767" w:type="dxa"/>
          </w:tcPr>
          <w:p w14:paraId="66F14863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5172D94D" w14:textId="497E86B1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7"/>
      <w:tr w:rsidR="001E5DB8" w:rsidRPr="00912238" w14:paraId="7EA8E444" w14:textId="77777777" w:rsidTr="00221C4C">
        <w:tc>
          <w:tcPr>
            <w:tcW w:w="1920" w:type="dxa"/>
          </w:tcPr>
          <w:p w14:paraId="41C539E9" w14:textId="27C5A02D" w:rsidR="001E5DB8" w:rsidRPr="00912238" w:rsidRDefault="001E5DB8" w:rsidP="005E22D1"/>
        </w:tc>
        <w:tc>
          <w:tcPr>
            <w:tcW w:w="4199" w:type="dxa"/>
          </w:tcPr>
          <w:p w14:paraId="21F88360" w14:textId="3C51C37E" w:rsidR="001E5DB8" w:rsidRPr="00912238" w:rsidRDefault="001E5DB8" w:rsidP="005E22D1"/>
        </w:tc>
        <w:tc>
          <w:tcPr>
            <w:tcW w:w="1059" w:type="dxa"/>
          </w:tcPr>
          <w:p w14:paraId="30A802F3" w14:textId="77777777" w:rsidR="001E5DB8" w:rsidRPr="00912238" w:rsidRDefault="001E5DB8" w:rsidP="005E22D1"/>
        </w:tc>
        <w:tc>
          <w:tcPr>
            <w:tcW w:w="1059" w:type="dxa"/>
          </w:tcPr>
          <w:p w14:paraId="55D4CE78" w14:textId="02346F8C" w:rsidR="001E5DB8" w:rsidRPr="00912238" w:rsidRDefault="001E5DB8" w:rsidP="005E22D1"/>
        </w:tc>
        <w:tc>
          <w:tcPr>
            <w:tcW w:w="1903" w:type="dxa"/>
          </w:tcPr>
          <w:p w14:paraId="6001AE34" w14:textId="2041EE14" w:rsidR="001E5DB8" w:rsidRPr="00912238" w:rsidRDefault="001E5DB8" w:rsidP="005E22D1"/>
        </w:tc>
        <w:tc>
          <w:tcPr>
            <w:tcW w:w="1767" w:type="dxa"/>
          </w:tcPr>
          <w:p w14:paraId="3B84EE36" w14:textId="2E12BF4E" w:rsidR="001E5DB8" w:rsidRPr="00912238" w:rsidRDefault="001E5DB8" w:rsidP="005E22D1"/>
        </w:tc>
        <w:tc>
          <w:tcPr>
            <w:tcW w:w="2046" w:type="dxa"/>
          </w:tcPr>
          <w:p w14:paraId="75B367FA" w14:textId="2D2636D8" w:rsidR="001E5DB8" w:rsidRPr="00912238" w:rsidRDefault="001E5DB8" w:rsidP="005E22D1"/>
        </w:tc>
      </w:tr>
      <w:tr w:rsidR="001E5DB8" w:rsidRPr="00912238" w14:paraId="01BBBD4C" w14:textId="77777777" w:rsidTr="00221C4C">
        <w:tc>
          <w:tcPr>
            <w:tcW w:w="1920" w:type="dxa"/>
            <w:shd w:val="clear" w:color="auto" w:fill="auto"/>
          </w:tcPr>
          <w:p w14:paraId="304A0E0C" w14:textId="1EE2E589" w:rsidR="001E5DB8" w:rsidRDefault="001E5DB8" w:rsidP="005E22D1">
            <w:pPr>
              <w:rPr>
                <w:b/>
              </w:rPr>
            </w:pPr>
          </w:p>
        </w:tc>
        <w:tc>
          <w:tcPr>
            <w:tcW w:w="4199" w:type="dxa"/>
            <w:shd w:val="clear" w:color="auto" w:fill="auto"/>
          </w:tcPr>
          <w:p w14:paraId="2409BA41" w14:textId="44D44835" w:rsidR="001E5DB8" w:rsidRDefault="001E5DB8" w:rsidP="005E22D1"/>
        </w:tc>
        <w:tc>
          <w:tcPr>
            <w:tcW w:w="1059" w:type="dxa"/>
          </w:tcPr>
          <w:p w14:paraId="1DD14D84" w14:textId="77777777" w:rsidR="001E5DB8" w:rsidRPr="00912238" w:rsidRDefault="001E5DB8" w:rsidP="005E22D1"/>
        </w:tc>
        <w:tc>
          <w:tcPr>
            <w:tcW w:w="1059" w:type="dxa"/>
          </w:tcPr>
          <w:p w14:paraId="075136C3" w14:textId="576D793F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04135537" w14:textId="77777777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74B8CA96" w14:textId="591E715A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7040D1C1" w14:textId="639EAB4C" w:rsidR="001E5DB8" w:rsidRDefault="001E5DB8" w:rsidP="005E22D1"/>
        </w:tc>
      </w:tr>
      <w:tr w:rsidR="001E5DB8" w:rsidRPr="00912238" w14:paraId="4DE053B5" w14:textId="77777777" w:rsidTr="00221C4C">
        <w:tc>
          <w:tcPr>
            <w:tcW w:w="1920" w:type="dxa"/>
            <w:shd w:val="clear" w:color="auto" w:fill="auto"/>
          </w:tcPr>
          <w:p w14:paraId="1A59BA8B" w14:textId="781F05C3" w:rsidR="001E5DB8" w:rsidRPr="00912238" w:rsidRDefault="001E5DB8" w:rsidP="005E22D1"/>
        </w:tc>
        <w:tc>
          <w:tcPr>
            <w:tcW w:w="4199" w:type="dxa"/>
            <w:shd w:val="clear" w:color="auto" w:fill="auto"/>
          </w:tcPr>
          <w:p w14:paraId="33F89C54" w14:textId="77777777" w:rsidR="001E5DB8" w:rsidRPr="00912238" w:rsidRDefault="001E5DB8" w:rsidP="005E22D1"/>
        </w:tc>
        <w:tc>
          <w:tcPr>
            <w:tcW w:w="1059" w:type="dxa"/>
          </w:tcPr>
          <w:p w14:paraId="7D66892E" w14:textId="77777777" w:rsidR="001E5DB8" w:rsidRPr="00912238" w:rsidRDefault="001E5DB8" w:rsidP="005E22D1"/>
        </w:tc>
        <w:tc>
          <w:tcPr>
            <w:tcW w:w="1059" w:type="dxa"/>
          </w:tcPr>
          <w:p w14:paraId="4C09AA74" w14:textId="56B1C885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5177B15E" w14:textId="77777777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77DC4E38" w14:textId="501E8A1A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624D631E" w14:textId="707192ED" w:rsidR="001E5DB8" w:rsidRPr="00912238" w:rsidRDefault="001E5DB8" w:rsidP="005E22D1"/>
        </w:tc>
      </w:tr>
      <w:tr w:rsidR="001E5DB8" w:rsidRPr="00912238" w14:paraId="23B0D7D6" w14:textId="77777777" w:rsidTr="00221C4C">
        <w:tc>
          <w:tcPr>
            <w:tcW w:w="1920" w:type="dxa"/>
            <w:shd w:val="clear" w:color="auto" w:fill="auto"/>
          </w:tcPr>
          <w:p w14:paraId="31F8307B" w14:textId="1AFCF2FF" w:rsidR="001E5DB8" w:rsidRPr="00912238" w:rsidRDefault="001E5DB8" w:rsidP="005E22D1"/>
        </w:tc>
        <w:tc>
          <w:tcPr>
            <w:tcW w:w="4199" w:type="dxa"/>
            <w:shd w:val="clear" w:color="auto" w:fill="auto"/>
          </w:tcPr>
          <w:p w14:paraId="19689D7A" w14:textId="70FC52AF" w:rsidR="001E5DB8" w:rsidRPr="00912238" w:rsidRDefault="001E5DB8" w:rsidP="005E22D1"/>
        </w:tc>
        <w:tc>
          <w:tcPr>
            <w:tcW w:w="1059" w:type="dxa"/>
          </w:tcPr>
          <w:p w14:paraId="6942D1D3" w14:textId="77777777" w:rsidR="001E5DB8" w:rsidRPr="00912238" w:rsidRDefault="001E5DB8" w:rsidP="005E22D1"/>
        </w:tc>
        <w:tc>
          <w:tcPr>
            <w:tcW w:w="1059" w:type="dxa"/>
          </w:tcPr>
          <w:p w14:paraId="5D6E0D09" w14:textId="336C9FFF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61F7098E" w14:textId="03AC0386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5D366D04" w14:textId="6D73846C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0C0129E4" w14:textId="026B67A3" w:rsidR="001E5DB8" w:rsidRPr="00912238" w:rsidRDefault="001E5DB8" w:rsidP="005E22D1"/>
        </w:tc>
      </w:tr>
      <w:tr w:rsidR="001E5DB8" w:rsidRPr="00912238" w14:paraId="4F7C59BC" w14:textId="77777777" w:rsidTr="00221C4C">
        <w:tc>
          <w:tcPr>
            <w:tcW w:w="1920" w:type="dxa"/>
            <w:shd w:val="clear" w:color="auto" w:fill="auto"/>
          </w:tcPr>
          <w:p w14:paraId="5254F592" w14:textId="08D3D765" w:rsidR="001E5DB8" w:rsidRPr="00912238" w:rsidRDefault="001E5DB8" w:rsidP="005E22D1"/>
        </w:tc>
        <w:tc>
          <w:tcPr>
            <w:tcW w:w="4199" w:type="dxa"/>
            <w:shd w:val="clear" w:color="auto" w:fill="auto"/>
          </w:tcPr>
          <w:p w14:paraId="205DD129" w14:textId="4A53B858" w:rsidR="001E5DB8" w:rsidRPr="00912238" w:rsidRDefault="001E5DB8" w:rsidP="005E22D1"/>
        </w:tc>
        <w:tc>
          <w:tcPr>
            <w:tcW w:w="1059" w:type="dxa"/>
          </w:tcPr>
          <w:p w14:paraId="28C0EACD" w14:textId="77777777" w:rsidR="001E5DB8" w:rsidRPr="00912238" w:rsidRDefault="001E5DB8" w:rsidP="005E22D1"/>
        </w:tc>
        <w:tc>
          <w:tcPr>
            <w:tcW w:w="1059" w:type="dxa"/>
          </w:tcPr>
          <w:p w14:paraId="4A2DD3AE" w14:textId="4296A83C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5B1EA67B" w14:textId="0497031D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41E5A895" w14:textId="0925A77C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22812530" w14:textId="7502D801" w:rsidR="001E5DB8" w:rsidRPr="00912238" w:rsidRDefault="001E5DB8" w:rsidP="005E22D1"/>
        </w:tc>
      </w:tr>
    </w:tbl>
    <w:p w14:paraId="18869ECC" w14:textId="77777777" w:rsidR="007511EF" w:rsidRDefault="007511EF"/>
    <w:p w14:paraId="2A4F7393" w14:textId="77777777" w:rsidR="009E1655" w:rsidRPr="00912238" w:rsidRDefault="009E1655" w:rsidP="009E1655">
      <w:pPr>
        <w:pStyle w:val="Heading3"/>
      </w:pPr>
      <w:bookmarkStart w:id="8" w:name="_Hlk65746008"/>
      <w:r w:rsidRPr="00912238">
        <w:t xml:space="preserve">A3 - </w:t>
      </w:r>
      <w:r>
        <w:t>Legislation, policy and protocols</w:t>
      </w:r>
    </w:p>
    <w:p w14:paraId="451190A4" w14:textId="77777777" w:rsidR="009E1655" w:rsidRPr="00912238" w:rsidRDefault="009E1655" w:rsidP="005E22D1">
      <w:r w:rsidRPr="00912238">
        <w:t>Outcome 1.3</w:t>
      </w:r>
      <w:r>
        <w:t>:</w:t>
      </w:r>
      <w:r w:rsidRPr="00912238">
        <w:t xml:space="preserve"> </w:t>
      </w:r>
      <w:r w:rsidRPr="00FE2642">
        <w:rPr>
          <w:bCs/>
          <w:lang w:eastAsia="en-NZ"/>
        </w:rPr>
        <w:t>Appropriate legislation, policies, protocols and procedures are in place and operating, to underpin the effective management of invasive species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0"/>
        <w:gridCol w:w="4199"/>
        <w:gridCol w:w="1059"/>
        <w:gridCol w:w="1059"/>
        <w:gridCol w:w="1903"/>
        <w:gridCol w:w="1767"/>
        <w:gridCol w:w="2046"/>
      </w:tblGrid>
      <w:tr w:rsidR="001E5DB8" w:rsidRPr="00912238" w14:paraId="70869123" w14:textId="77777777" w:rsidTr="009E1655">
        <w:trPr>
          <w:tblHeader/>
        </w:trPr>
        <w:tc>
          <w:tcPr>
            <w:tcW w:w="1920" w:type="dxa"/>
          </w:tcPr>
          <w:p w14:paraId="3885596E" w14:textId="3142C6EE" w:rsidR="001E5DB8" w:rsidRPr="00912238" w:rsidRDefault="009E1655" w:rsidP="00E12816">
            <w:r>
              <w:t xml:space="preserve">1.3: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4199" w:type="dxa"/>
          </w:tcPr>
          <w:p w14:paraId="6EC4A6AD" w14:textId="77777777" w:rsidR="001E5DB8" w:rsidRPr="00912238" w:rsidRDefault="001E5DB8" w:rsidP="00E12816">
            <w:r>
              <w:t>Activities</w:t>
            </w:r>
          </w:p>
        </w:tc>
        <w:tc>
          <w:tcPr>
            <w:tcW w:w="1059" w:type="dxa"/>
          </w:tcPr>
          <w:p w14:paraId="064DE0AA" w14:textId="10504072" w:rsidR="001E5DB8" w:rsidRPr="00912238" w:rsidRDefault="001E5DB8" w:rsidP="00E12816">
            <w:r>
              <w:t>Baseline</w:t>
            </w:r>
          </w:p>
        </w:tc>
        <w:tc>
          <w:tcPr>
            <w:tcW w:w="1059" w:type="dxa"/>
          </w:tcPr>
          <w:p w14:paraId="093B3343" w14:textId="705E2F13" w:rsidR="001E5DB8" w:rsidRPr="00912238" w:rsidRDefault="001E5DB8" w:rsidP="00E12816">
            <w:r>
              <w:t>Target</w:t>
            </w:r>
          </w:p>
        </w:tc>
        <w:tc>
          <w:tcPr>
            <w:tcW w:w="1903" w:type="dxa"/>
          </w:tcPr>
          <w:p w14:paraId="3F2A40EB" w14:textId="71C4FFD2" w:rsidR="001E5DB8" w:rsidRPr="00912238" w:rsidRDefault="001E5DB8" w:rsidP="00E12816">
            <w:r>
              <w:t>Means of verification</w:t>
            </w:r>
          </w:p>
        </w:tc>
        <w:tc>
          <w:tcPr>
            <w:tcW w:w="1767" w:type="dxa"/>
          </w:tcPr>
          <w:p w14:paraId="53095E52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29745FA9" w14:textId="6A916DF8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8"/>
      <w:tr w:rsidR="001E5DB8" w:rsidRPr="00912238" w14:paraId="326F75AE" w14:textId="77777777" w:rsidTr="00221C4C">
        <w:tc>
          <w:tcPr>
            <w:tcW w:w="1920" w:type="dxa"/>
            <w:shd w:val="clear" w:color="auto" w:fill="auto"/>
          </w:tcPr>
          <w:p w14:paraId="50547A37" w14:textId="41DC6AAE" w:rsidR="001E5DB8" w:rsidRPr="00912238" w:rsidRDefault="001E5DB8" w:rsidP="005E22D1"/>
        </w:tc>
        <w:tc>
          <w:tcPr>
            <w:tcW w:w="4199" w:type="dxa"/>
            <w:shd w:val="clear" w:color="auto" w:fill="auto"/>
          </w:tcPr>
          <w:p w14:paraId="53E17B5A" w14:textId="7C8628E9" w:rsidR="001E5DB8" w:rsidRPr="00912238" w:rsidRDefault="001E5DB8" w:rsidP="005E22D1"/>
        </w:tc>
        <w:tc>
          <w:tcPr>
            <w:tcW w:w="1059" w:type="dxa"/>
          </w:tcPr>
          <w:p w14:paraId="5EE4F7D7" w14:textId="77777777" w:rsidR="001E5DB8" w:rsidRPr="00912238" w:rsidRDefault="001E5DB8" w:rsidP="005E22D1"/>
        </w:tc>
        <w:tc>
          <w:tcPr>
            <w:tcW w:w="1059" w:type="dxa"/>
          </w:tcPr>
          <w:p w14:paraId="76FB772B" w14:textId="20CC7659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2817AC27" w14:textId="6761A994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2F340DA4" w14:textId="5B8DBB92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7AFC0C44" w14:textId="70C548FB" w:rsidR="001E5DB8" w:rsidRPr="00912238" w:rsidRDefault="001E5DB8" w:rsidP="005E22D1"/>
        </w:tc>
      </w:tr>
      <w:tr w:rsidR="001E5DB8" w:rsidRPr="00912238" w14:paraId="2E6B47C1" w14:textId="77777777" w:rsidTr="00221C4C">
        <w:tc>
          <w:tcPr>
            <w:tcW w:w="1920" w:type="dxa"/>
            <w:shd w:val="clear" w:color="auto" w:fill="auto"/>
          </w:tcPr>
          <w:p w14:paraId="79025A1E" w14:textId="0D7C0C6E" w:rsidR="001E5DB8" w:rsidRPr="00912238" w:rsidRDefault="001E5DB8" w:rsidP="005E22D1"/>
        </w:tc>
        <w:tc>
          <w:tcPr>
            <w:tcW w:w="4199" w:type="dxa"/>
            <w:shd w:val="clear" w:color="auto" w:fill="auto"/>
          </w:tcPr>
          <w:p w14:paraId="6B85872A" w14:textId="33DF02D2" w:rsidR="001E5DB8" w:rsidRPr="00912238" w:rsidRDefault="001E5DB8" w:rsidP="005E22D1"/>
        </w:tc>
        <w:tc>
          <w:tcPr>
            <w:tcW w:w="1059" w:type="dxa"/>
          </w:tcPr>
          <w:p w14:paraId="1CA925AB" w14:textId="77777777" w:rsidR="001E5DB8" w:rsidRPr="00912238" w:rsidRDefault="001E5DB8" w:rsidP="005E22D1"/>
        </w:tc>
        <w:tc>
          <w:tcPr>
            <w:tcW w:w="1059" w:type="dxa"/>
          </w:tcPr>
          <w:p w14:paraId="02979A50" w14:textId="53C3E15A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0D079DBF" w14:textId="231EAF85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783B6215" w14:textId="45A697E9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192EAB38" w14:textId="3FF56EC0" w:rsidR="001E5DB8" w:rsidRPr="00912238" w:rsidRDefault="001E5DB8" w:rsidP="005E22D1"/>
        </w:tc>
      </w:tr>
      <w:tr w:rsidR="001E5DB8" w:rsidRPr="00912238" w14:paraId="7BC66D03" w14:textId="77777777" w:rsidTr="00221C4C">
        <w:tc>
          <w:tcPr>
            <w:tcW w:w="1920" w:type="dxa"/>
            <w:shd w:val="clear" w:color="auto" w:fill="auto"/>
          </w:tcPr>
          <w:p w14:paraId="64AC8ABB" w14:textId="3DD5C22E" w:rsidR="001E5DB8" w:rsidRPr="00912238" w:rsidRDefault="001E5DB8" w:rsidP="005E22D1"/>
        </w:tc>
        <w:tc>
          <w:tcPr>
            <w:tcW w:w="4199" w:type="dxa"/>
            <w:shd w:val="clear" w:color="auto" w:fill="auto"/>
          </w:tcPr>
          <w:p w14:paraId="4A531D0C" w14:textId="216BC0F2" w:rsidR="001E5DB8" w:rsidRPr="00912238" w:rsidRDefault="001E5DB8" w:rsidP="005E22D1"/>
        </w:tc>
        <w:tc>
          <w:tcPr>
            <w:tcW w:w="1059" w:type="dxa"/>
          </w:tcPr>
          <w:p w14:paraId="0656D627" w14:textId="77777777" w:rsidR="001E5DB8" w:rsidRPr="00912238" w:rsidRDefault="001E5DB8" w:rsidP="005E22D1"/>
        </w:tc>
        <w:tc>
          <w:tcPr>
            <w:tcW w:w="1059" w:type="dxa"/>
          </w:tcPr>
          <w:p w14:paraId="718E2B86" w14:textId="6F64BA95" w:rsidR="001E5DB8" w:rsidRPr="00912238" w:rsidRDefault="001E5DB8" w:rsidP="005E22D1"/>
        </w:tc>
        <w:tc>
          <w:tcPr>
            <w:tcW w:w="1903" w:type="dxa"/>
            <w:shd w:val="clear" w:color="auto" w:fill="auto"/>
          </w:tcPr>
          <w:p w14:paraId="7628AF88" w14:textId="1B778122" w:rsidR="001E5DB8" w:rsidRPr="00912238" w:rsidRDefault="001E5DB8" w:rsidP="005E22D1"/>
        </w:tc>
        <w:tc>
          <w:tcPr>
            <w:tcW w:w="1767" w:type="dxa"/>
            <w:shd w:val="clear" w:color="auto" w:fill="auto"/>
          </w:tcPr>
          <w:p w14:paraId="11E2FE5A" w14:textId="6BE71758" w:rsidR="001E5DB8" w:rsidRPr="00912238" w:rsidRDefault="001E5DB8" w:rsidP="005E22D1"/>
        </w:tc>
        <w:tc>
          <w:tcPr>
            <w:tcW w:w="2046" w:type="dxa"/>
            <w:shd w:val="clear" w:color="auto" w:fill="auto"/>
          </w:tcPr>
          <w:p w14:paraId="4C44859B" w14:textId="6AF59F24" w:rsidR="001E5DB8" w:rsidRPr="00912238" w:rsidRDefault="001E5DB8" w:rsidP="005E22D1"/>
        </w:tc>
      </w:tr>
    </w:tbl>
    <w:p w14:paraId="675643C1" w14:textId="3C2E0D07" w:rsidR="00F16BD7" w:rsidRDefault="00F16BD7" w:rsidP="00325020"/>
    <w:p w14:paraId="73723C6C" w14:textId="6D44DF93" w:rsidR="00F16BD7" w:rsidRPr="00F0454A" w:rsidRDefault="00F16BD7" w:rsidP="009E1655">
      <w:pPr>
        <w:pStyle w:val="Heading2"/>
      </w:pPr>
      <w:bookmarkStart w:id="9" w:name="_Toc57305303"/>
      <w:bookmarkStart w:id="10" w:name="_Toc58500057"/>
      <w:r>
        <w:t xml:space="preserve">THEME B </w:t>
      </w:r>
      <w:r w:rsidR="001B4AF3">
        <w:t>–</w:t>
      </w:r>
      <w:r>
        <w:t xml:space="preserve"> </w:t>
      </w:r>
      <w:r w:rsidR="001B4AF3">
        <w:t xml:space="preserve">PROBLEM DEFINITION, </w:t>
      </w:r>
      <w:r w:rsidR="00AC39DF">
        <w:t>PRIORITIZATION AND DECISION-MAKING</w:t>
      </w:r>
      <w:bookmarkEnd w:id="9"/>
      <w:bookmarkEnd w:id="10"/>
    </w:p>
    <w:p w14:paraId="62E1525A" w14:textId="77777777" w:rsidR="009E1655" w:rsidRPr="00912238" w:rsidRDefault="009E1655" w:rsidP="009E1655">
      <w:pPr>
        <w:pStyle w:val="Heading3"/>
        <w:rPr>
          <w:lang w:eastAsia="en-NZ"/>
        </w:rPr>
      </w:pPr>
      <w:bookmarkStart w:id="11" w:name="_Hlk65746030"/>
      <w:r w:rsidRPr="00912238">
        <w:rPr>
          <w:lang w:eastAsia="en-NZ"/>
        </w:rPr>
        <w:t xml:space="preserve">B1 - Baseline </w:t>
      </w:r>
      <w:r>
        <w:rPr>
          <w:lang w:eastAsia="en-NZ"/>
        </w:rPr>
        <w:t>&amp;</w:t>
      </w:r>
      <w:r w:rsidRPr="00912238">
        <w:rPr>
          <w:lang w:eastAsia="en-NZ"/>
        </w:rPr>
        <w:t xml:space="preserve"> Monitoring</w:t>
      </w:r>
    </w:p>
    <w:p w14:paraId="7921331D" w14:textId="77777777" w:rsidR="009E1655" w:rsidRPr="00912238" w:rsidRDefault="009E1655" w:rsidP="007511EF">
      <w:pPr>
        <w:rPr>
          <w:sz w:val="24"/>
          <w:szCs w:val="24"/>
          <w:lang w:eastAsia="en-NZ"/>
        </w:rPr>
      </w:pPr>
      <w:r w:rsidRPr="00912238">
        <w:rPr>
          <w:lang w:eastAsia="en-NZ"/>
        </w:rPr>
        <w:t xml:space="preserve">Outcome 2.1: </w:t>
      </w:r>
      <w:r w:rsidRPr="003A1921">
        <w:rPr>
          <w:lang w:eastAsia="en-NZ"/>
        </w:rPr>
        <w:t>Systems are in place to generate baseline information on the status and distribution of invasive species, detect changes, including range changes and emerging impacts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4076"/>
        <w:gridCol w:w="1080"/>
        <w:gridCol w:w="1081"/>
        <w:gridCol w:w="1984"/>
        <w:gridCol w:w="1701"/>
        <w:gridCol w:w="2046"/>
      </w:tblGrid>
      <w:tr w:rsidR="001E5DB8" w:rsidRPr="00912238" w14:paraId="5C89C14C" w14:textId="77777777" w:rsidTr="009E1655">
        <w:trPr>
          <w:tblHeader/>
        </w:trPr>
        <w:tc>
          <w:tcPr>
            <w:tcW w:w="1985" w:type="dxa"/>
          </w:tcPr>
          <w:p w14:paraId="757AD523" w14:textId="397AA20C" w:rsidR="001E5DB8" w:rsidRPr="00912238" w:rsidRDefault="009E1655" w:rsidP="00E12816">
            <w:r>
              <w:t xml:space="preserve">2.1: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4076" w:type="dxa"/>
          </w:tcPr>
          <w:p w14:paraId="044F8F70" w14:textId="77777777" w:rsidR="001E5DB8" w:rsidRPr="00912238" w:rsidRDefault="001E5DB8" w:rsidP="00E12816">
            <w:r>
              <w:t>Activities</w:t>
            </w:r>
          </w:p>
        </w:tc>
        <w:tc>
          <w:tcPr>
            <w:tcW w:w="1080" w:type="dxa"/>
          </w:tcPr>
          <w:p w14:paraId="343A8AE2" w14:textId="2D971426" w:rsidR="001E5DB8" w:rsidRPr="00912238" w:rsidRDefault="001E5DB8" w:rsidP="00E12816">
            <w:r>
              <w:t>Baseline</w:t>
            </w:r>
          </w:p>
        </w:tc>
        <w:tc>
          <w:tcPr>
            <w:tcW w:w="1081" w:type="dxa"/>
          </w:tcPr>
          <w:p w14:paraId="7B3E6891" w14:textId="44F0B5A9" w:rsidR="001E5DB8" w:rsidRPr="00912238" w:rsidRDefault="001E5DB8" w:rsidP="00E12816">
            <w:r>
              <w:t>Target</w:t>
            </w:r>
          </w:p>
        </w:tc>
        <w:tc>
          <w:tcPr>
            <w:tcW w:w="1984" w:type="dxa"/>
          </w:tcPr>
          <w:p w14:paraId="243E7B50" w14:textId="72D57F63" w:rsidR="001E5DB8" w:rsidRPr="00912238" w:rsidRDefault="001E5DB8" w:rsidP="00E12816">
            <w:r>
              <w:t>Means of verification</w:t>
            </w:r>
          </w:p>
        </w:tc>
        <w:tc>
          <w:tcPr>
            <w:tcW w:w="1701" w:type="dxa"/>
          </w:tcPr>
          <w:p w14:paraId="0C0D70A0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7AA66551" w14:textId="47E23290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11"/>
      <w:tr w:rsidR="001E5DB8" w:rsidRPr="00912238" w14:paraId="1B99B702" w14:textId="77777777" w:rsidTr="00221C4C">
        <w:tc>
          <w:tcPr>
            <w:tcW w:w="1985" w:type="dxa"/>
            <w:shd w:val="clear" w:color="auto" w:fill="auto"/>
          </w:tcPr>
          <w:p w14:paraId="219F1ECC" w14:textId="56031029" w:rsidR="001E5DB8" w:rsidRPr="00912238" w:rsidRDefault="001E5DB8" w:rsidP="007511EF"/>
        </w:tc>
        <w:tc>
          <w:tcPr>
            <w:tcW w:w="4076" w:type="dxa"/>
            <w:shd w:val="clear" w:color="auto" w:fill="auto"/>
          </w:tcPr>
          <w:p w14:paraId="706D29EF" w14:textId="541C1FF6" w:rsidR="001E5DB8" w:rsidRPr="00912238" w:rsidRDefault="001E5DB8" w:rsidP="007511EF"/>
        </w:tc>
        <w:tc>
          <w:tcPr>
            <w:tcW w:w="1080" w:type="dxa"/>
          </w:tcPr>
          <w:p w14:paraId="22982B9B" w14:textId="77777777" w:rsidR="001E5DB8" w:rsidRPr="00912238" w:rsidRDefault="001E5DB8" w:rsidP="007511EF"/>
        </w:tc>
        <w:tc>
          <w:tcPr>
            <w:tcW w:w="1081" w:type="dxa"/>
          </w:tcPr>
          <w:p w14:paraId="26EEAE03" w14:textId="0BE31B3A" w:rsidR="001E5DB8" w:rsidRPr="00912238" w:rsidRDefault="001E5DB8" w:rsidP="007511EF"/>
        </w:tc>
        <w:tc>
          <w:tcPr>
            <w:tcW w:w="1984" w:type="dxa"/>
            <w:shd w:val="clear" w:color="auto" w:fill="auto"/>
          </w:tcPr>
          <w:p w14:paraId="2D966A0E" w14:textId="63E05C4F" w:rsidR="001E5DB8" w:rsidRPr="00912238" w:rsidRDefault="001E5DB8" w:rsidP="007511EF"/>
        </w:tc>
        <w:tc>
          <w:tcPr>
            <w:tcW w:w="1701" w:type="dxa"/>
            <w:shd w:val="clear" w:color="auto" w:fill="auto"/>
          </w:tcPr>
          <w:p w14:paraId="7E6F6111" w14:textId="66EB170E" w:rsidR="001E5DB8" w:rsidRPr="00912238" w:rsidRDefault="001E5DB8" w:rsidP="007511EF"/>
        </w:tc>
        <w:tc>
          <w:tcPr>
            <w:tcW w:w="2046" w:type="dxa"/>
            <w:shd w:val="clear" w:color="auto" w:fill="auto"/>
          </w:tcPr>
          <w:p w14:paraId="11EBBC0B" w14:textId="7130599F" w:rsidR="001E5DB8" w:rsidRPr="00912238" w:rsidRDefault="001E5DB8" w:rsidP="007511EF"/>
        </w:tc>
      </w:tr>
      <w:tr w:rsidR="001E5DB8" w:rsidRPr="00912238" w14:paraId="422EC794" w14:textId="77777777" w:rsidTr="00221C4C">
        <w:tc>
          <w:tcPr>
            <w:tcW w:w="1985" w:type="dxa"/>
            <w:shd w:val="clear" w:color="auto" w:fill="auto"/>
          </w:tcPr>
          <w:p w14:paraId="730E865D" w14:textId="2152820A" w:rsidR="001E5DB8" w:rsidRPr="00912238" w:rsidRDefault="001E5DB8" w:rsidP="007511EF"/>
        </w:tc>
        <w:tc>
          <w:tcPr>
            <w:tcW w:w="4076" w:type="dxa"/>
            <w:shd w:val="clear" w:color="auto" w:fill="auto"/>
          </w:tcPr>
          <w:p w14:paraId="4CFFD1B3" w14:textId="33500EBF" w:rsidR="001E5DB8" w:rsidRPr="00912238" w:rsidRDefault="001E5DB8" w:rsidP="007511EF"/>
        </w:tc>
        <w:tc>
          <w:tcPr>
            <w:tcW w:w="1080" w:type="dxa"/>
          </w:tcPr>
          <w:p w14:paraId="059135F6" w14:textId="77777777" w:rsidR="001E5DB8" w:rsidRPr="00912238" w:rsidRDefault="001E5DB8" w:rsidP="007511EF"/>
        </w:tc>
        <w:tc>
          <w:tcPr>
            <w:tcW w:w="1081" w:type="dxa"/>
          </w:tcPr>
          <w:p w14:paraId="249CD27D" w14:textId="79712B25" w:rsidR="001E5DB8" w:rsidRPr="00912238" w:rsidRDefault="001E5DB8" w:rsidP="007511EF"/>
        </w:tc>
        <w:tc>
          <w:tcPr>
            <w:tcW w:w="1984" w:type="dxa"/>
            <w:shd w:val="clear" w:color="auto" w:fill="auto"/>
          </w:tcPr>
          <w:p w14:paraId="765D92A3" w14:textId="2597875B" w:rsidR="001E5DB8" w:rsidRPr="00912238" w:rsidRDefault="001E5DB8" w:rsidP="007511EF"/>
        </w:tc>
        <w:tc>
          <w:tcPr>
            <w:tcW w:w="1701" w:type="dxa"/>
            <w:shd w:val="clear" w:color="auto" w:fill="auto"/>
          </w:tcPr>
          <w:p w14:paraId="73778059" w14:textId="3C3DF376" w:rsidR="001E5DB8" w:rsidRPr="00912238" w:rsidRDefault="001E5DB8" w:rsidP="007511EF"/>
        </w:tc>
        <w:tc>
          <w:tcPr>
            <w:tcW w:w="2046" w:type="dxa"/>
            <w:shd w:val="clear" w:color="auto" w:fill="auto"/>
          </w:tcPr>
          <w:p w14:paraId="5E6ACC5C" w14:textId="5722496D" w:rsidR="001E5DB8" w:rsidRPr="00912238" w:rsidRDefault="001E5DB8" w:rsidP="007511EF"/>
        </w:tc>
      </w:tr>
      <w:tr w:rsidR="001E5DB8" w:rsidRPr="00912238" w14:paraId="1D17855E" w14:textId="77777777" w:rsidTr="00221C4C">
        <w:tc>
          <w:tcPr>
            <w:tcW w:w="1985" w:type="dxa"/>
            <w:shd w:val="clear" w:color="auto" w:fill="auto"/>
          </w:tcPr>
          <w:p w14:paraId="17AB50A9" w14:textId="076C5A02" w:rsidR="001E5DB8" w:rsidRPr="00912238" w:rsidRDefault="001E5DB8" w:rsidP="007511EF"/>
        </w:tc>
        <w:tc>
          <w:tcPr>
            <w:tcW w:w="4076" w:type="dxa"/>
            <w:shd w:val="clear" w:color="auto" w:fill="auto"/>
          </w:tcPr>
          <w:p w14:paraId="22421958" w14:textId="135D900F" w:rsidR="001E5DB8" w:rsidRPr="00912238" w:rsidRDefault="001E5DB8" w:rsidP="007511EF"/>
        </w:tc>
        <w:tc>
          <w:tcPr>
            <w:tcW w:w="1080" w:type="dxa"/>
          </w:tcPr>
          <w:p w14:paraId="25AF8EEA" w14:textId="77777777" w:rsidR="001E5DB8" w:rsidRPr="00912238" w:rsidRDefault="001E5DB8" w:rsidP="007511EF"/>
        </w:tc>
        <w:tc>
          <w:tcPr>
            <w:tcW w:w="1081" w:type="dxa"/>
          </w:tcPr>
          <w:p w14:paraId="5CD3166A" w14:textId="7E1FD15B" w:rsidR="001E5DB8" w:rsidRPr="00912238" w:rsidRDefault="001E5DB8" w:rsidP="007511EF"/>
        </w:tc>
        <w:tc>
          <w:tcPr>
            <w:tcW w:w="1984" w:type="dxa"/>
            <w:shd w:val="clear" w:color="auto" w:fill="auto"/>
          </w:tcPr>
          <w:p w14:paraId="290FCB5B" w14:textId="7D06341E" w:rsidR="001E5DB8" w:rsidRPr="00912238" w:rsidRDefault="001E5DB8" w:rsidP="007511EF"/>
        </w:tc>
        <w:tc>
          <w:tcPr>
            <w:tcW w:w="1701" w:type="dxa"/>
            <w:shd w:val="clear" w:color="auto" w:fill="auto"/>
          </w:tcPr>
          <w:p w14:paraId="5DF93CA5" w14:textId="214206A9" w:rsidR="001E5DB8" w:rsidRPr="00912238" w:rsidRDefault="001E5DB8" w:rsidP="007511EF"/>
        </w:tc>
        <w:tc>
          <w:tcPr>
            <w:tcW w:w="2046" w:type="dxa"/>
            <w:shd w:val="clear" w:color="auto" w:fill="auto"/>
          </w:tcPr>
          <w:p w14:paraId="3D9876EF" w14:textId="75538C80" w:rsidR="001E5DB8" w:rsidRPr="00912238" w:rsidRDefault="001E5DB8" w:rsidP="007511EF"/>
        </w:tc>
      </w:tr>
      <w:tr w:rsidR="001E5DB8" w:rsidRPr="00912238" w14:paraId="285920BD" w14:textId="77777777" w:rsidTr="00221C4C">
        <w:tc>
          <w:tcPr>
            <w:tcW w:w="1985" w:type="dxa"/>
            <w:shd w:val="clear" w:color="auto" w:fill="auto"/>
          </w:tcPr>
          <w:p w14:paraId="2A64391F" w14:textId="11DE50F7" w:rsidR="001E5DB8" w:rsidRDefault="001E5DB8" w:rsidP="007511EF"/>
        </w:tc>
        <w:tc>
          <w:tcPr>
            <w:tcW w:w="4076" w:type="dxa"/>
            <w:shd w:val="clear" w:color="auto" w:fill="auto"/>
          </w:tcPr>
          <w:p w14:paraId="61F02929" w14:textId="02DA759A" w:rsidR="001E5DB8" w:rsidRDefault="001E5DB8" w:rsidP="007511EF"/>
        </w:tc>
        <w:tc>
          <w:tcPr>
            <w:tcW w:w="1080" w:type="dxa"/>
          </w:tcPr>
          <w:p w14:paraId="732459C2" w14:textId="77777777" w:rsidR="001E5DB8" w:rsidRDefault="001E5DB8" w:rsidP="007511EF"/>
        </w:tc>
        <w:tc>
          <w:tcPr>
            <w:tcW w:w="1081" w:type="dxa"/>
          </w:tcPr>
          <w:p w14:paraId="5567EDFF" w14:textId="7263A0FF" w:rsidR="001E5DB8" w:rsidRDefault="001E5DB8" w:rsidP="007511EF"/>
        </w:tc>
        <w:tc>
          <w:tcPr>
            <w:tcW w:w="1984" w:type="dxa"/>
            <w:shd w:val="clear" w:color="auto" w:fill="auto"/>
          </w:tcPr>
          <w:p w14:paraId="0F224341" w14:textId="4CBB30AE" w:rsidR="001E5DB8" w:rsidRDefault="001E5DB8" w:rsidP="007511EF"/>
        </w:tc>
        <w:tc>
          <w:tcPr>
            <w:tcW w:w="1701" w:type="dxa"/>
            <w:shd w:val="clear" w:color="auto" w:fill="auto"/>
          </w:tcPr>
          <w:p w14:paraId="307AD281" w14:textId="53C87847" w:rsidR="001E5DB8" w:rsidRDefault="001E5DB8" w:rsidP="007511EF"/>
        </w:tc>
        <w:tc>
          <w:tcPr>
            <w:tcW w:w="2046" w:type="dxa"/>
            <w:shd w:val="clear" w:color="auto" w:fill="auto"/>
          </w:tcPr>
          <w:p w14:paraId="72EA7A0C" w14:textId="62C5A7EF" w:rsidR="001E5DB8" w:rsidRDefault="001E5DB8" w:rsidP="007511EF"/>
        </w:tc>
      </w:tr>
    </w:tbl>
    <w:p w14:paraId="17252EE5" w14:textId="77777777" w:rsidR="007511EF" w:rsidRDefault="007511EF"/>
    <w:p w14:paraId="5A6BDEF9" w14:textId="40622834" w:rsidR="009E1655" w:rsidRPr="00912238" w:rsidRDefault="009E1655" w:rsidP="009E1655">
      <w:pPr>
        <w:pStyle w:val="Heading3"/>
      </w:pPr>
      <w:bookmarkStart w:id="12" w:name="_Hlk65746048"/>
      <w:r w:rsidRPr="00912238">
        <w:t xml:space="preserve">B2 </w:t>
      </w:r>
      <w:r>
        <w:t>-</w:t>
      </w:r>
      <w:r w:rsidRPr="00912238">
        <w:t xml:space="preserve"> Prioriti</w:t>
      </w:r>
      <w:r>
        <w:t>zation</w:t>
      </w:r>
    </w:p>
    <w:p w14:paraId="7755DBE8" w14:textId="77777777" w:rsidR="009E1655" w:rsidRPr="00912238" w:rsidRDefault="009E1655" w:rsidP="007511EF">
      <w:r w:rsidRPr="00912238">
        <w:rPr>
          <w:bCs/>
          <w:lang w:eastAsia="en-NZ"/>
        </w:rPr>
        <w:t>Outcome 2.2</w:t>
      </w:r>
      <w:r>
        <w:rPr>
          <w:bCs/>
          <w:lang w:eastAsia="en-NZ"/>
        </w:rPr>
        <w:t>:</w:t>
      </w:r>
      <w:r w:rsidRPr="00912238">
        <w:rPr>
          <w:bCs/>
          <w:lang w:eastAsia="en-NZ"/>
        </w:rPr>
        <w:t xml:space="preserve"> </w:t>
      </w:r>
      <w:r w:rsidRPr="00E76CEF">
        <w:rPr>
          <w:bCs/>
          <w:lang w:eastAsia="en-NZ"/>
        </w:rPr>
        <w:t>Effective systems are established and implemented to assess risk and prioritise invasive species for management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1134"/>
        <w:gridCol w:w="1979"/>
        <w:gridCol w:w="1706"/>
        <w:gridCol w:w="2046"/>
      </w:tblGrid>
      <w:tr w:rsidR="001E5DB8" w:rsidRPr="00912238" w14:paraId="68A7A77A" w14:textId="77777777" w:rsidTr="009E1655">
        <w:trPr>
          <w:tblHeader/>
        </w:trPr>
        <w:tc>
          <w:tcPr>
            <w:tcW w:w="1985" w:type="dxa"/>
          </w:tcPr>
          <w:p w14:paraId="2BC9579A" w14:textId="7EF1DE4D" w:rsidR="001E5DB8" w:rsidRPr="00912238" w:rsidRDefault="009E1655" w:rsidP="00E12816">
            <w:r>
              <w:lastRenderedPageBreak/>
              <w:t xml:space="preserve">2.2: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3969" w:type="dxa"/>
          </w:tcPr>
          <w:p w14:paraId="6632845D" w14:textId="77777777" w:rsidR="001E5DB8" w:rsidRPr="00912238" w:rsidRDefault="001E5DB8" w:rsidP="00E12816">
            <w:r>
              <w:t>Activities</w:t>
            </w:r>
          </w:p>
        </w:tc>
        <w:tc>
          <w:tcPr>
            <w:tcW w:w="1134" w:type="dxa"/>
          </w:tcPr>
          <w:p w14:paraId="7CF87BD2" w14:textId="0384EB16" w:rsidR="001E5DB8" w:rsidRPr="00912238" w:rsidRDefault="001E5DB8" w:rsidP="00E12816">
            <w:r>
              <w:t>Baseline</w:t>
            </w:r>
          </w:p>
        </w:tc>
        <w:tc>
          <w:tcPr>
            <w:tcW w:w="1134" w:type="dxa"/>
          </w:tcPr>
          <w:p w14:paraId="3B0CC052" w14:textId="5ADAAFC8" w:rsidR="001E5DB8" w:rsidRPr="00912238" w:rsidRDefault="001E5DB8" w:rsidP="00E12816">
            <w:r>
              <w:t>Target</w:t>
            </w:r>
          </w:p>
        </w:tc>
        <w:tc>
          <w:tcPr>
            <w:tcW w:w="1979" w:type="dxa"/>
          </w:tcPr>
          <w:p w14:paraId="733AF023" w14:textId="1D3B50AF" w:rsidR="001E5DB8" w:rsidRPr="00912238" w:rsidRDefault="001E5DB8" w:rsidP="00E12816">
            <w:r>
              <w:t>Means of verification</w:t>
            </w:r>
          </w:p>
        </w:tc>
        <w:tc>
          <w:tcPr>
            <w:tcW w:w="1706" w:type="dxa"/>
          </w:tcPr>
          <w:p w14:paraId="371B7390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332D371A" w14:textId="4F2FB011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12"/>
      <w:tr w:rsidR="001E5DB8" w:rsidRPr="00912238" w14:paraId="13F43B6F" w14:textId="77777777" w:rsidTr="00221C4C">
        <w:tc>
          <w:tcPr>
            <w:tcW w:w="1985" w:type="dxa"/>
          </w:tcPr>
          <w:p w14:paraId="00BADCE3" w14:textId="779BB2AE" w:rsidR="001E5DB8" w:rsidRPr="00912238" w:rsidRDefault="001E5DB8" w:rsidP="007511EF"/>
        </w:tc>
        <w:tc>
          <w:tcPr>
            <w:tcW w:w="3969" w:type="dxa"/>
          </w:tcPr>
          <w:p w14:paraId="1BB8A30B" w14:textId="7CCA4A92" w:rsidR="001E5DB8" w:rsidRPr="00912238" w:rsidRDefault="001E5DB8" w:rsidP="007511EF"/>
        </w:tc>
        <w:tc>
          <w:tcPr>
            <w:tcW w:w="1134" w:type="dxa"/>
          </w:tcPr>
          <w:p w14:paraId="0DCDC8E4" w14:textId="77777777" w:rsidR="001E5DB8" w:rsidRPr="00912238" w:rsidRDefault="001E5DB8" w:rsidP="007511EF"/>
        </w:tc>
        <w:tc>
          <w:tcPr>
            <w:tcW w:w="1134" w:type="dxa"/>
          </w:tcPr>
          <w:p w14:paraId="1553A7C7" w14:textId="77AEF3D9" w:rsidR="001E5DB8" w:rsidRPr="00912238" w:rsidRDefault="001E5DB8" w:rsidP="007511EF"/>
        </w:tc>
        <w:tc>
          <w:tcPr>
            <w:tcW w:w="1979" w:type="dxa"/>
          </w:tcPr>
          <w:p w14:paraId="455846E9" w14:textId="148B3520" w:rsidR="001E5DB8" w:rsidRPr="00912238" w:rsidRDefault="001E5DB8" w:rsidP="007511EF"/>
        </w:tc>
        <w:tc>
          <w:tcPr>
            <w:tcW w:w="1706" w:type="dxa"/>
          </w:tcPr>
          <w:p w14:paraId="66A53105" w14:textId="38C26436" w:rsidR="001E5DB8" w:rsidRPr="00912238" w:rsidRDefault="001E5DB8" w:rsidP="007511EF"/>
        </w:tc>
        <w:tc>
          <w:tcPr>
            <w:tcW w:w="2046" w:type="dxa"/>
          </w:tcPr>
          <w:p w14:paraId="6A568333" w14:textId="18D4DA2B" w:rsidR="001E5DB8" w:rsidRPr="00912238" w:rsidRDefault="001E5DB8" w:rsidP="007511EF"/>
        </w:tc>
      </w:tr>
      <w:tr w:rsidR="001E5DB8" w:rsidRPr="00912238" w14:paraId="6DF25ED0" w14:textId="77777777" w:rsidTr="00221C4C">
        <w:tc>
          <w:tcPr>
            <w:tcW w:w="1985" w:type="dxa"/>
          </w:tcPr>
          <w:p w14:paraId="1B98C720" w14:textId="72F1C820" w:rsidR="001E5DB8" w:rsidRPr="00912238" w:rsidRDefault="001E5DB8" w:rsidP="007511EF"/>
        </w:tc>
        <w:tc>
          <w:tcPr>
            <w:tcW w:w="3969" w:type="dxa"/>
          </w:tcPr>
          <w:p w14:paraId="4F1BDA23" w14:textId="7E6139C2" w:rsidR="001E5DB8" w:rsidRPr="00912238" w:rsidRDefault="001E5DB8" w:rsidP="007511EF"/>
        </w:tc>
        <w:tc>
          <w:tcPr>
            <w:tcW w:w="1134" w:type="dxa"/>
          </w:tcPr>
          <w:p w14:paraId="40004C5E" w14:textId="77777777" w:rsidR="001E5DB8" w:rsidRPr="00912238" w:rsidRDefault="001E5DB8" w:rsidP="007511EF"/>
        </w:tc>
        <w:tc>
          <w:tcPr>
            <w:tcW w:w="1134" w:type="dxa"/>
          </w:tcPr>
          <w:p w14:paraId="7A8C3D70" w14:textId="18D860A5" w:rsidR="001E5DB8" w:rsidRPr="00912238" w:rsidRDefault="001E5DB8" w:rsidP="007511EF"/>
        </w:tc>
        <w:tc>
          <w:tcPr>
            <w:tcW w:w="1979" w:type="dxa"/>
          </w:tcPr>
          <w:p w14:paraId="711DF1E3" w14:textId="3488F2A7" w:rsidR="001E5DB8" w:rsidRPr="00912238" w:rsidRDefault="001E5DB8" w:rsidP="007511EF"/>
        </w:tc>
        <w:tc>
          <w:tcPr>
            <w:tcW w:w="1706" w:type="dxa"/>
          </w:tcPr>
          <w:p w14:paraId="24D58994" w14:textId="6CC3F488" w:rsidR="001E5DB8" w:rsidRPr="00912238" w:rsidRDefault="001E5DB8" w:rsidP="007511EF"/>
        </w:tc>
        <w:tc>
          <w:tcPr>
            <w:tcW w:w="2046" w:type="dxa"/>
          </w:tcPr>
          <w:p w14:paraId="2F0BACD6" w14:textId="2B22AFEE" w:rsidR="001E5DB8" w:rsidRPr="00912238" w:rsidRDefault="001E5DB8" w:rsidP="007511EF"/>
        </w:tc>
      </w:tr>
    </w:tbl>
    <w:p w14:paraId="0884BEB8" w14:textId="77777777" w:rsidR="007511EF" w:rsidRDefault="007511EF"/>
    <w:p w14:paraId="44AFF03F" w14:textId="5CE7C722" w:rsidR="009E1655" w:rsidRPr="00912238" w:rsidRDefault="009E1655" w:rsidP="009E1655">
      <w:pPr>
        <w:pStyle w:val="Heading3"/>
      </w:pPr>
      <w:bookmarkStart w:id="13" w:name="_Hlk65746064"/>
      <w:r w:rsidRPr="00912238">
        <w:t xml:space="preserve">B3 </w:t>
      </w:r>
      <w:r>
        <w:t>-</w:t>
      </w:r>
      <w:r w:rsidRPr="00912238">
        <w:t xml:space="preserve"> Research </w:t>
      </w:r>
      <w:r>
        <w:t>on priorities</w:t>
      </w:r>
    </w:p>
    <w:p w14:paraId="2CA067FF" w14:textId="77777777" w:rsidR="009E1655" w:rsidRPr="00912238" w:rsidRDefault="009E1655" w:rsidP="007511EF">
      <w:pPr>
        <w:rPr>
          <w:bCs/>
          <w:sz w:val="24"/>
          <w:szCs w:val="24"/>
          <w:lang w:eastAsia="en-NZ"/>
        </w:rPr>
      </w:pPr>
      <w:r w:rsidRPr="00912238">
        <w:t>Outcome 2.3</w:t>
      </w:r>
      <w:r>
        <w:t>:</w:t>
      </w:r>
      <w:r w:rsidRPr="00912238">
        <w:t xml:space="preserve"> </w:t>
      </w:r>
      <w:r w:rsidRPr="00F753F5">
        <w:rPr>
          <w:bCs/>
          <w:lang w:eastAsia="en-NZ"/>
        </w:rPr>
        <w:t>Knowledge is updated for priority invasives, including species biology and impacts, and development of effective management techniques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1134"/>
        <w:gridCol w:w="1979"/>
        <w:gridCol w:w="1706"/>
        <w:gridCol w:w="2046"/>
      </w:tblGrid>
      <w:tr w:rsidR="001E5DB8" w:rsidRPr="00912238" w14:paraId="63D49EF1" w14:textId="77777777" w:rsidTr="009E1655">
        <w:trPr>
          <w:tblHeader/>
        </w:trPr>
        <w:tc>
          <w:tcPr>
            <w:tcW w:w="1985" w:type="dxa"/>
          </w:tcPr>
          <w:p w14:paraId="02D0D4A8" w14:textId="2AB3E6D3" w:rsidR="001E5DB8" w:rsidRPr="00912238" w:rsidRDefault="009E1655" w:rsidP="00E12816">
            <w:r>
              <w:t xml:space="preserve">2.3: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3969" w:type="dxa"/>
          </w:tcPr>
          <w:p w14:paraId="207AE2A3" w14:textId="77777777" w:rsidR="001E5DB8" w:rsidRPr="00912238" w:rsidRDefault="001E5DB8" w:rsidP="00E12816">
            <w:r>
              <w:t>Activities</w:t>
            </w:r>
          </w:p>
        </w:tc>
        <w:tc>
          <w:tcPr>
            <w:tcW w:w="1134" w:type="dxa"/>
          </w:tcPr>
          <w:p w14:paraId="5769E1FC" w14:textId="07930B11" w:rsidR="001E5DB8" w:rsidRPr="00912238" w:rsidRDefault="001E5DB8" w:rsidP="00E12816">
            <w:r>
              <w:t>Baseline</w:t>
            </w:r>
          </w:p>
        </w:tc>
        <w:tc>
          <w:tcPr>
            <w:tcW w:w="1134" w:type="dxa"/>
          </w:tcPr>
          <w:p w14:paraId="25554423" w14:textId="28113870" w:rsidR="001E5DB8" w:rsidRPr="00912238" w:rsidRDefault="001E5DB8" w:rsidP="00E12816">
            <w:r>
              <w:t>Target</w:t>
            </w:r>
          </w:p>
        </w:tc>
        <w:tc>
          <w:tcPr>
            <w:tcW w:w="1979" w:type="dxa"/>
          </w:tcPr>
          <w:p w14:paraId="5323B0AE" w14:textId="2F1C3536" w:rsidR="001E5DB8" w:rsidRPr="00912238" w:rsidRDefault="001E5DB8" w:rsidP="00E12816">
            <w:r>
              <w:t>Means of verification</w:t>
            </w:r>
          </w:p>
        </w:tc>
        <w:tc>
          <w:tcPr>
            <w:tcW w:w="1706" w:type="dxa"/>
          </w:tcPr>
          <w:p w14:paraId="1B3DE55F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30951F0A" w14:textId="690B360E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13"/>
      <w:tr w:rsidR="001E5DB8" w:rsidRPr="00912238" w14:paraId="5AB567F0" w14:textId="77777777" w:rsidTr="00221C4C">
        <w:tc>
          <w:tcPr>
            <w:tcW w:w="1985" w:type="dxa"/>
          </w:tcPr>
          <w:p w14:paraId="67B2CCEE" w14:textId="48D4B24F" w:rsidR="001E5DB8" w:rsidRPr="00912238" w:rsidRDefault="001E5DB8" w:rsidP="007511EF"/>
        </w:tc>
        <w:tc>
          <w:tcPr>
            <w:tcW w:w="3969" w:type="dxa"/>
          </w:tcPr>
          <w:p w14:paraId="516CAA31" w14:textId="29A20CE0" w:rsidR="001E5DB8" w:rsidRPr="00912238" w:rsidRDefault="001E5DB8" w:rsidP="007511EF"/>
        </w:tc>
        <w:tc>
          <w:tcPr>
            <w:tcW w:w="1134" w:type="dxa"/>
          </w:tcPr>
          <w:p w14:paraId="4EA56660" w14:textId="77777777" w:rsidR="001E5DB8" w:rsidRPr="00912238" w:rsidRDefault="001E5DB8" w:rsidP="007511EF"/>
        </w:tc>
        <w:tc>
          <w:tcPr>
            <w:tcW w:w="1134" w:type="dxa"/>
          </w:tcPr>
          <w:p w14:paraId="50C9EA93" w14:textId="3C922BC1" w:rsidR="001E5DB8" w:rsidRPr="00912238" w:rsidRDefault="001E5DB8" w:rsidP="007511EF"/>
        </w:tc>
        <w:tc>
          <w:tcPr>
            <w:tcW w:w="1979" w:type="dxa"/>
          </w:tcPr>
          <w:p w14:paraId="6D38DBE5" w14:textId="3DE8FABB" w:rsidR="001E5DB8" w:rsidRPr="00912238" w:rsidRDefault="001E5DB8" w:rsidP="007511EF"/>
        </w:tc>
        <w:tc>
          <w:tcPr>
            <w:tcW w:w="1706" w:type="dxa"/>
          </w:tcPr>
          <w:p w14:paraId="3958DFDF" w14:textId="4BE57C93" w:rsidR="001E5DB8" w:rsidRPr="00912238" w:rsidRDefault="001E5DB8" w:rsidP="007511EF"/>
        </w:tc>
        <w:tc>
          <w:tcPr>
            <w:tcW w:w="2046" w:type="dxa"/>
          </w:tcPr>
          <w:p w14:paraId="21913545" w14:textId="716507B4" w:rsidR="001E5DB8" w:rsidRPr="00912238" w:rsidRDefault="001E5DB8" w:rsidP="007511EF"/>
        </w:tc>
      </w:tr>
      <w:tr w:rsidR="001E5DB8" w:rsidRPr="00912238" w14:paraId="65D446AA" w14:textId="77777777" w:rsidTr="00221C4C">
        <w:tc>
          <w:tcPr>
            <w:tcW w:w="1985" w:type="dxa"/>
          </w:tcPr>
          <w:p w14:paraId="7C615426" w14:textId="5A6CC186" w:rsidR="001E5DB8" w:rsidRPr="00912238" w:rsidRDefault="001E5DB8" w:rsidP="007511EF">
            <w:pPr>
              <w:rPr>
                <w:b/>
              </w:rPr>
            </w:pPr>
          </w:p>
        </w:tc>
        <w:tc>
          <w:tcPr>
            <w:tcW w:w="3969" w:type="dxa"/>
          </w:tcPr>
          <w:p w14:paraId="3CE64093" w14:textId="0393DC08" w:rsidR="001E5DB8" w:rsidRPr="00912238" w:rsidRDefault="001E5DB8" w:rsidP="007511EF"/>
        </w:tc>
        <w:tc>
          <w:tcPr>
            <w:tcW w:w="1134" w:type="dxa"/>
          </w:tcPr>
          <w:p w14:paraId="1825C24C" w14:textId="77777777" w:rsidR="001E5DB8" w:rsidRPr="00912238" w:rsidRDefault="001E5DB8" w:rsidP="007511EF"/>
        </w:tc>
        <w:tc>
          <w:tcPr>
            <w:tcW w:w="1134" w:type="dxa"/>
          </w:tcPr>
          <w:p w14:paraId="68480A29" w14:textId="73301F18" w:rsidR="001E5DB8" w:rsidRPr="00912238" w:rsidRDefault="001E5DB8" w:rsidP="007511EF"/>
        </w:tc>
        <w:tc>
          <w:tcPr>
            <w:tcW w:w="1979" w:type="dxa"/>
          </w:tcPr>
          <w:p w14:paraId="2EBAC107" w14:textId="2C21AF1B" w:rsidR="001E5DB8" w:rsidRPr="00912238" w:rsidRDefault="001E5DB8" w:rsidP="007511EF"/>
        </w:tc>
        <w:tc>
          <w:tcPr>
            <w:tcW w:w="1706" w:type="dxa"/>
          </w:tcPr>
          <w:p w14:paraId="4D8C063B" w14:textId="22442A91" w:rsidR="001E5DB8" w:rsidRPr="00912238" w:rsidRDefault="001E5DB8" w:rsidP="007511EF"/>
        </w:tc>
        <w:tc>
          <w:tcPr>
            <w:tcW w:w="2046" w:type="dxa"/>
          </w:tcPr>
          <w:p w14:paraId="0FD7D35D" w14:textId="22C95EBD" w:rsidR="001E5DB8" w:rsidRPr="00912238" w:rsidRDefault="001E5DB8" w:rsidP="007511EF"/>
        </w:tc>
      </w:tr>
      <w:tr w:rsidR="001E5DB8" w:rsidRPr="00912238" w14:paraId="00D485AC" w14:textId="77777777" w:rsidTr="00221C4C">
        <w:tc>
          <w:tcPr>
            <w:tcW w:w="1985" w:type="dxa"/>
          </w:tcPr>
          <w:p w14:paraId="1BA7C439" w14:textId="23105111" w:rsidR="001E5DB8" w:rsidRPr="00912238" w:rsidRDefault="001E5DB8" w:rsidP="007511EF">
            <w:pPr>
              <w:rPr>
                <w:b/>
              </w:rPr>
            </w:pPr>
          </w:p>
        </w:tc>
        <w:tc>
          <w:tcPr>
            <w:tcW w:w="3969" w:type="dxa"/>
          </w:tcPr>
          <w:p w14:paraId="0E1F77BB" w14:textId="3D55E3C8" w:rsidR="001E5DB8" w:rsidRPr="00912238" w:rsidRDefault="001E5DB8" w:rsidP="007511EF"/>
        </w:tc>
        <w:tc>
          <w:tcPr>
            <w:tcW w:w="1134" w:type="dxa"/>
          </w:tcPr>
          <w:p w14:paraId="177CA082" w14:textId="77777777" w:rsidR="001E5DB8" w:rsidRPr="00912238" w:rsidRDefault="001E5DB8" w:rsidP="007511EF"/>
        </w:tc>
        <w:tc>
          <w:tcPr>
            <w:tcW w:w="1134" w:type="dxa"/>
          </w:tcPr>
          <w:p w14:paraId="6840FD2C" w14:textId="3565A521" w:rsidR="001E5DB8" w:rsidRPr="00912238" w:rsidRDefault="001E5DB8" w:rsidP="007511EF"/>
        </w:tc>
        <w:tc>
          <w:tcPr>
            <w:tcW w:w="1979" w:type="dxa"/>
          </w:tcPr>
          <w:p w14:paraId="203D82B0" w14:textId="375D69E5" w:rsidR="001E5DB8" w:rsidRPr="00912238" w:rsidRDefault="001E5DB8" w:rsidP="007511EF"/>
        </w:tc>
        <w:tc>
          <w:tcPr>
            <w:tcW w:w="1706" w:type="dxa"/>
          </w:tcPr>
          <w:p w14:paraId="72CB5D85" w14:textId="21D3046C" w:rsidR="001E5DB8" w:rsidRPr="00912238" w:rsidRDefault="001E5DB8" w:rsidP="007511EF"/>
        </w:tc>
        <w:tc>
          <w:tcPr>
            <w:tcW w:w="2046" w:type="dxa"/>
          </w:tcPr>
          <w:p w14:paraId="7ECFB15F" w14:textId="19490860" w:rsidR="001E5DB8" w:rsidRPr="00912238" w:rsidRDefault="001E5DB8" w:rsidP="007511EF"/>
        </w:tc>
      </w:tr>
    </w:tbl>
    <w:p w14:paraId="5389C8F5" w14:textId="2CA66C30" w:rsidR="001223F7" w:rsidRDefault="001223F7"/>
    <w:p w14:paraId="37ED6EA8" w14:textId="02A65242" w:rsidR="00F16BD7" w:rsidRPr="006C7955" w:rsidRDefault="00F16BD7" w:rsidP="00AA2B4B">
      <w:pPr>
        <w:pStyle w:val="Heading2"/>
      </w:pPr>
      <w:bookmarkStart w:id="14" w:name="_Toc57305304"/>
      <w:bookmarkStart w:id="15" w:name="_Toc58500058"/>
      <w:r>
        <w:t>THEME C – MANAGEMENT ACTION</w:t>
      </w:r>
      <w:bookmarkEnd w:id="14"/>
      <w:bookmarkEnd w:id="15"/>
    </w:p>
    <w:p w14:paraId="36425B24" w14:textId="77777777" w:rsidR="009E1655" w:rsidRPr="00912238" w:rsidRDefault="009E1655" w:rsidP="009E1655">
      <w:pPr>
        <w:pStyle w:val="Heading3"/>
      </w:pPr>
      <w:bookmarkStart w:id="16" w:name="_Hlk65746093"/>
      <w:r w:rsidRPr="00912238">
        <w:t>C1 - B</w:t>
      </w:r>
      <w:r>
        <w:t>iosecurity</w:t>
      </w:r>
    </w:p>
    <w:p w14:paraId="2AAF56AF" w14:textId="77777777" w:rsidR="009E1655" w:rsidRPr="00912238" w:rsidRDefault="009E1655" w:rsidP="002B7327">
      <w:r w:rsidRPr="00912238">
        <w:rPr>
          <w:bCs/>
          <w:lang w:eastAsia="en-NZ"/>
        </w:rPr>
        <w:t xml:space="preserve">OUTCOME 3.1: </w:t>
      </w:r>
      <w:r w:rsidRPr="00DC2782">
        <w:rPr>
          <w:bCs/>
          <w:lang w:eastAsia="en-NZ"/>
        </w:rPr>
        <w:t>Mechanisms are established to prevent the spread of invasive species across international or internal borders and quickly detect and respond to those that arrive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1134"/>
        <w:gridCol w:w="1984"/>
        <w:gridCol w:w="1701"/>
        <w:gridCol w:w="2046"/>
      </w:tblGrid>
      <w:tr w:rsidR="001E5DB8" w:rsidRPr="00912238" w14:paraId="54CD06B1" w14:textId="77777777" w:rsidTr="009E1655">
        <w:trPr>
          <w:tblHeader/>
        </w:trPr>
        <w:tc>
          <w:tcPr>
            <w:tcW w:w="1985" w:type="dxa"/>
          </w:tcPr>
          <w:p w14:paraId="6EE27B5C" w14:textId="46C19EE7" w:rsidR="001E5DB8" w:rsidRPr="00912238" w:rsidRDefault="009E1655" w:rsidP="00E12816">
            <w:r>
              <w:t xml:space="preserve">3.1: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3969" w:type="dxa"/>
          </w:tcPr>
          <w:p w14:paraId="01A36346" w14:textId="77777777" w:rsidR="001E5DB8" w:rsidRPr="00912238" w:rsidRDefault="001E5DB8" w:rsidP="00E12816">
            <w:r>
              <w:t>Activities</w:t>
            </w:r>
          </w:p>
        </w:tc>
        <w:tc>
          <w:tcPr>
            <w:tcW w:w="1134" w:type="dxa"/>
          </w:tcPr>
          <w:p w14:paraId="7AC70AC6" w14:textId="68322EA2" w:rsidR="001E5DB8" w:rsidRPr="00912238" w:rsidRDefault="001E5DB8" w:rsidP="00E12816">
            <w:r>
              <w:t>Baseline</w:t>
            </w:r>
          </w:p>
        </w:tc>
        <w:tc>
          <w:tcPr>
            <w:tcW w:w="1134" w:type="dxa"/>
          </w:tcPr>
          <w:p w14:paraId="742428CD" w14:textId="6AAC0A59" w:rsidR="001E5DB8" w:rsidRPr="00912238" w:rsidRDefault="001E5DB8" w:rsidP="00E12816">
            <w:r>
              <w:t>Target</w:t>
            </w:r>
          </w:p>
        </w:tc>
        <w:tc>
          <w:tcPr>
            <w:tcW w:w="1984" w:type="dxa"/>
          </w:tcPr>
          <w:p w14:paraId="2A3E3F67" w14:textId="6833EAC5" w:rsidR="001E5DB8" w:rsidRPr="00912238" w:rsidRDefault="001E5DB8" w:rsidP="00E12816">
            <w:r>
              <w:t>Means of verification</w:t>
            </w:r>
          </w:p>
        </w:tc>
        <w:tc>
          <w:tcPr>
            <w:tcW w:w="1701" w:type="dxa"/>
          </w:tcPr>
          <w:p w14:paraId="31132C42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4795B1A6" w14:textId="366E7525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16"/>
      <w:tr w:rsidR="001E5DB8" w:rsidRPr="00912238" w14:paraId="3A289BE0" w14:textId="77777777" w:rsidTr="00221C4C">
        <w:tc>
          <w:tcPr>
            <w:tcW w:w="1985" w:type="dxa"/>
            <w:shd w:val="clear" w:color="auto" w:fill="auto"/>
          </w:tcPr>
          <w:p w14:paraId="03B8FEAD" w14:textId="083A83C6" w:rsidR="001E5DB8" w:rsidRPr="00912238" w:rsidRDefault="001E5DB8" w:rsidP="002B7327"/>
        </w:tc>
        <w:tc>
          <w:tcPr>
            <w:tcW w:w="3969" w:type="dxa"/>
            <w:shd w:val="clear" w:color="auto" w:fill="auto"/>
          </w:tcPr>
          <w:p w14:paraId="6B0EED5D" w14:textId="43896027" w:rsidR="001E5DB8" w:rsidRPr="00912238" w:rsidRDefault="001E5DB8" w:rsidP="002B7327"/>
        </w:tc>
        <w:tc>
          <w:tcPr>
            <w:tcW w:w="1134" w:type="dxa"/>
          </w:tcPr>
          <w:p w14:paraId="62A1AC1E" w14:textId="77777777" w:rsidR="001E5DB8" w:rsidRPr="00912238" w:rsidRDefault="001E5DB8" w:rsidP="002B7327"/>
        </w:tc>
        <w:tc>
          <w:tcPr>
            <w:tcW w:w="1134" w:type="dxa"/>
          </w:tcPr>
          <w:p w14:paraId="595A8CC3" w14:textId="5CD49695" w:rsidR="001E5DB8" w:rsidRPr="00912238" w:rsidRDefault="001E5DB8" w:rsidP="002B7327"/>
        </w:tc>
        <w:tc>
          <w:tcPr>
            <w:tcW w:w="1984" w:type="dxa"/>
            <w:shd w:val="clear" w:color="auto" w:fill="auto"/>
          </w:tcPr>
          <w:p w14:paraId="01D70649" w14:textId="25070141" w:rsidR="001E5DB8" w:rsidRPr="00912238" w:rsidRDefault="001E5DB8" w:rsidP="002B7327"/>
        </w:tc>
        <w:tc>
          <w:tcPr>
            <w:tcW w:w="1701" w:type="dxa"/>
            <w:shd w:val="clear" w:color="auto" w:fill="auto"/>
          </w:tcPr>
          <w:p w14:paraId="3118D225" w14:textId="206D87FF" w:rsidR="001E5DB8" w:rsidRPr="00912238" w:rsidRDefault="001E5DB8" w:rsidP="002B7327"/>
        </w:tc>
        <w:tc>
          <w:tcPr>
            <w:tcW w:w="2046" w:type="dxa"/>
            <w:shd w:val="clear" w:color="auto" w:fill="auto"/>
          </w:tcPr>
          <w:p w14:paraId="2042B50E" w14:textId="0A8B634F" w:rsidR="001E5DB8" w:rsidRPr="00912238" w:rsidRDefault="001E5DB8" w:rsidP="002B7327"/>
        </w:tc>
      </w:tr>
      <w:tr w:rsidR="001E5DB8" w:rsidRPr="00912238" w14:paraId="7BA53E87" w14:textId="77777777" w:rsidTr="00221C4C">
        <w:tc>
          <w:tcPr>
            <w:tcW w:w="1985" w:type="dxa"/>
          </w:tcPr>
          <w:p w14:paraId="42F0A649" w14:textId="29D04D19" w:rsidR="001E5DB8" w:rsidRPr="00912238" w:rsidRDefault="001E5DB8" w:rsidP="002B7327"/>
        </w:tc>
        <w:tc>
          <w:tcPr>
            <w:tcW w:w="3969" w:type="dxa"/>
          </w:tcPr>
          <w:p w14:paraId="2528040E" w14:textId="0244F0A3" w:rsidR="001E5DB8" w:rsidRPr="00912238" w:rsidRDefault="001E5DB8" w:rsidP="002B7327"/>
        </w:tc>
        <w:tc>
          <w:tcPr>
            <w:tcW w:w="1134" w:type="dxa"/>
          </w:tcPr>
          <w:p w14:paraId="3C354E25" w14:textId="77777777" w:rsidR="001E5DB8" w:rsidRPr="00912238" w:rsidRDefault="001E5DB8" w:rsidP="002B7327"/>
        </w:tc>
        <w:tc>
          <w:tcPr>
            <w:tcW w:w="1134" w:type="dxa"/>
          </w:tcPr>
          <w:p w14:paraId="0B305625" w14:textId="3A5078C1" w:rsidR="001E5DB8" w:rsidRPr="00912238" w:rsidRDefault="001E5DB8" w:rsidP="002B7327"/>
        </w:tc>
        <w:tc>
          <w:tcPr>
            <w:tcW w:w="1984" w:type="dxa"/>
          </w:tcPr>
          <w:p w14:paraId="586580BD" w14:textId="3E661F1D" w:rsidR="001E5DB8" w:rsidRPr="00912238" w:rsidRDefault="001E5DB8" w:rsidP="002B7327"/>
        </w:tc>
        <w:tc>
          <w:tcPr>
            <w:tcW w:w="1701" w:type="dxa"/>
          </w:tcPr>
          <w:p w14:paraId="4908AE72" w14:textId="2AD81338" w:rsidR="001E5DB8" w:rsidRPr="00912238" w:rsidRDefault="001E5DB8" w:rsidP="002B7327"/>
        </w:tc>
        <w:tc>
          <w:tcPr>
            <w:tcW w:w="2046" w:type="dxa"/>
          </w:tcPr>
          <w:p w14:paraId="6D1938CF" w14:textId="47DE00F8" w:rsidR="001E5DB8" w:rsidRPr="00912238" w:rsidRDefault="001E5DB8" w:rsidP="002B7327"/>
        </w:tc>
      </w:tr>
      <w:tr w:rsidR="001E5DB8" w:rsidRPr="00912238" w14:paraId="33AB7715" w14:textId="77777777" w:rsidTr="00221C4C">
        <w:tc>
          <w:tcPr>
            <w:tcW w:w="1985" w:type="dxa"/>
          </w:tcPr>
          <w:p w14:paraId="39C78F15" w14:textId="2E9E1FCE" w:rsidR="001E5DB8" w:rsidRPr="00912238" w:rsidRDefault="001E5DB8" w:rsidP="002B7327"/>
        </w:tc>
        <w:tc>
          <w:tcPr>
            <w:tcW w:w="3969" w:type="dxa"/>
          </w:tcPr>
          <w:p w14:paraId="37C8EB47" w14:textId="218CB8E6" w:rsidR="001E5DB8" w:rsidRPr="00912238" w:rsidRDefault="001E5DB8" w:rsidP="002B7327"/>
        </w:tc>
        <w:tc>
          <w:tcPr>
            <w:tcW w:w="1134" w:type="dxa"/>
          </w:tcPr>
          <w:p w14:paraId="60FA7062" w14:textId="77777777" w:rsidR="001E5DB8" w:rsidRPr="00912238" w:rsidRDefault="001E5DB8" w:rsidP="002B7327"/>
        </w:tc>
        <w:tc>
          <w:tcPr>
            <w:tcW w:w="1134" w:type="dxa"/>
          </w:tcPr>
          <w:p w14:paraId="31F6C3AF" w14:textId="2B93D260" w:rsidR="001E5DB8" w:rsidRPr="00912238" w:rsidRDefault="001E5DB8" w:rsidP="002B7327"/>
        </w:tc>
        <w:tc>
          <w:tcPr>
            <w:tcW w:w="1984" w:type="dxa"/>
          </w:tcPr>
          <w:p w14:paraId="62BDCF96" w14:textId="47BE424E" w:rsidR="001E5DB8" w:rsidRPr="00912238" w:rsidRDefault="001E5DB8" w:rsidP="002B7327"/>
        </w:tc>
        <w:tc>
          <w:tcPr>
            <w:tcW w:w="1701" w:type="dxa"/>
          </w:tcPr>
          <w:p w14:paraId="26D1A47B" w14:textId="1B813AEC" w:rsidR="001E5DB8" w:rsidRPr="00912238" w:rsidRDefault="001E5DB8" w:rsidP="002B7327"/>
        </w:tc>
        <w:tc>
          <w:tcPr>
            <w:tcW w:w="2046" w:type="dxa"/>
          </w:tcPr>
          <w:p w14:paraId="539FC73E" w14:textId="2F9C554D" w:rsidR="001E5DB8" w:rsidRPr="00912238" w:rsidRDefault="001E5DB8" w:rsidP="002B7327"/>
        </w:tc>
      </w:tr>
      <w:tr w:rsidR="001E5DB8" w:rsidRPr="00912238" w14:paraId="452C961D" w14:textId="77777777" w:rsidTr="00221C4C">
        <w:tc>
          <w:tcPr>
            <w:tcW w:w="1985" w:type="dxa"/>
            <w:shd w:val="clear" w:color="auto" w:fill="auto"/>
          </w:tcPr>
          <w:p w14:paraId="54042723" w14:textId="5AB775A9" w:rsidR="001E5DB8" w:rsidRPr="00912238" w:rsidRDefault="001E5DB8" w:rsidP="002B7327"/>
        </w:tc>
        <w:tc>
          <w:tcPr>
            <w:tcW w:w="3969" w:type="dxa"/>
            <w:shd w:val="clear" w:color="auto" w:fill="auto"/>
          </w:tcPr>
          <w:p w14:paraId="3E5E40A2" w14:textId="442857A7" w:rsidR="001E5DB8" w:rsidRPr="00912238" w:rsidRDefault="001E5DB8" w:rsidP="002B7327"/>
        </w:tc>
        <w:tc>
          <w:tcPr>
            <w:tcW w:w="1134" w:type="dxa"/>
          </w:tcPr>
          <w:p w14:paraId="428A3346" w14:textId="77777777" w:rsidR="001E5DB8" w:rsidRPr="00912238" w:rsidRDefault="001E5DB8" w:rsidP="002B7327"/>
        </w:tc>
        <w:tc>
          <w:tcPr>
            <w:tcW w:w="1134" w:type="dxa"/>
          </w:tcPr>
          <w:p w14:paraId="40E2554D" w14:textId="131FB5B2" w:rsidR="001E5DB8" w:rsidRPr="00912238" w:rsidRDefault="001E5DB8" w:rsidP="002B7327"/>
        </w:tc>
        <w:tc>
          <w:tcPr>
            <w:tcW w:w="1984" w:type="dxa"/>
            <w:shd w:val="clear" w:color="auto" w:fill="auto"/>
          </w:tcPr>
          <w:p w14:paraId="45EF4BA1" w14:textId="03B1D8A0" w:rsidR="001E5DB8" w:rsidRPr="00912238" w:rsidRDefault="001E5DB8" w:rsidP="002B7327"/>
        </w:tc>
        <w:tc>
          <w:tcPr>
            <w:tcW w:w="1701" w:type="dxa"/>
            <w:shd w:val="clear" w:color="auto" w:fill="auto"/>
          </w:tcPr>
          <w:p w14:paraId="08354578" w14:textId="6CB8AC2B" w:rsidR="001E5DB8" w:rsidRPr="00912238" w:rsidRDefault="001E5DB8" w:rsidP="002B7327"/>
        </w:tc>
        <w:tc>
          <w:tcPr>
            <w:tcW w:w="2046" w:type="dxa"/>
            <w:shd w:val="clear" w:color="auto" w:fill="auto"/>
          </w:tcPr>
          <w:p w14:paraId="7EB6C83C" w14:textId="0336E9EC" w:rsidR="001E5DB8" w:rsidRPr="00912238" w:rsidRDefault="001E5DB8" w:rsidP="002B7327"/>
        </w:tc>
      </w:tr>
    </w:tbl>
    <w:p w14:paraId="4B29C5FC" w14:textId="77777777" w:rsidR="002B7327" w:rsidRDefault="002B7327" w:rsidP="002B7327"/>
    <w:p w14:paraId="7964416F" w14:textId="249EE4A3" w:rsidR="009E1655" w:rsidRPr="00912238" w:rsidRDefault="009E1655" w:rsidP="009E1655">
      <w:pPr>
        <w:pStyle w:val="Heading3"/>
      </w:pPr>
      <w:bookmarkStart w:id="17" w:name="_Hlk65746121"/>
      <w:r w:rsidRPr="00912238">
        <w:t xml:space="preserve">C2 </w:t>
      </w:r>
      <w:r>
        <w:t>-</w:t>
      </w:r>
      <w:r w:rsidRPr="00912238">
        <w:t xml:space="preserve"> </w:t>
      </w:r>
      <w:r>
        <w:t>Management of established invasives</w:t>
      </w:r>
    </w:p>
    <w:p w14:paraId="162F3018" w14:textId="77777777" w:rsidR="009E1655" w:rsidRPr="00912238" w:rsidRDefault="009E1655" w:rsidP="002B7327">
      <w:pPr>
        <w:rPr>
          <w:rFonts w:ascii="Arial Narrow" w:hAnsi="Arial Narrow" w:cs="Arial Narrow"/>
          <w:b/>
          <w:bCs/>
          <w:sz w:val="20"/>
          <w:szCs w:val="20"/>
          <w:lang w:eastAsia="en-NZ"/>
        </w:rPr>
      </w:pPr>
      <w:r w:rsidRPr="00912238">
        <w:t>Outcome 3.2</w:t>
      </w:r>
      <w:r>
        <w:t>:</w:t>
      </w:r>
      <w:r w:rsidRPr="00912238">
        <w:t xml:space="preserve"> </w:t>
      </w:r>
      <w:r w:rsidRPr="001A68FA">
        <w:t>The impacts of priority established invasive species are eliminated or reduced by eradicating or controlling the target species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1134"/>
        <w:gridCol w:w="1984"/>
        <w:gridCol w:w="1701"/>
        <w:gridCol w:w="2046"/>
      </w:tblGrid>
      <w:tr w:rsidR="001E5DB8" w:rsidRPr="00912238" w14:paraId="511820FA" w14:textId="77777777" w:rsidTr="009E1655">
        <w:trPr>
          <w:tblHeader/>
        </w:trPr>
        <w:tc>
          <w:tcPr>
            <w:tcW w:w="1985" w:type="dxa"/>
          </w:tcPr>
          <w:p w14:paraId="5886A8E3" w14:textId="042BA332" w:rsidR="001E5DB8" w:rsidRPr="00912238" w:rsidRDefault="009E1655" w:rsidP="00E12816">
            <w:r>
              <w:t xml:space="preserve">3.2: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3969" w:type="dxa"/>
          </w:tcPr>
          <w:p w14:paraId="4109FE95" w14:textId="77777777" w:rsidR="001E5DB8" w:rsidRPr="00912238" w:rsidRDefault="001E5DB8" w:rsidP="00E12816">
            <w:r>
              <w:t>Activities</w:t>
            </w:r>
          </w:p>
        </w:tc>
        <w:tc>
          <w:tcPr>
            <w:tcW w:w="1134" w:type="dxa"/>
          </w:tcPr>
          <w:p w14:paraId="5FF0C9DF" w14:textId="2AC27351" w:rsidR="001E5DB8" w:rsidRPr="00912238" w:rsidRDefault="001E5DB8" w:rsidP="00E12816">
            <w:r>
              <w:t>Baseline</w:t>
            </w:r>
          </w:p>
        </w:tc>
        <w:tc>
          <w:tcPr>
            <w:tcW w:w="1134" w:type="dxa"/>
          </w:tcPr>
          <w:p w14:paraId="3778661B" w14:textId="0FC3FB9E" w:rsidR="001E5DB8" w:rsidRPr="00912238" w:rsidRDefault="001E5DB8" w:rsidP="00E12816">
            <w:r>
              <w:t>Target</w:t>
            </w:r>
          </w:p>
        </w:tc>
        <w:tc>
          <w:tcPr>
            <w:tcW w:w="1984" w:type="dxa"/>
          </w:tcPr>
          <w:p w14:paraId="20F1FAB1" w14:textId="00CEA58C" w:rsidR="001E5DB8" w:rsidRPr="00912238" w:rsidRDefault="001E5DB8" w:rsidP="00E12816">
            <w:r>
              <w:t>Means of verification</w:t>
            </w:r>
          </w:p>
        </w:tc>
        <w:tc>
          <w:tcPr>
            <w:tcW w:w="1701" w:type="dxa"/>
          </w:tcPr>
          <w:p w14:paraId="7E2B2CD1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596349EE" w14:textId="3D94C436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17"/>
      <w:tr w:rsidR="001E5DB8" w:rsidRPr="00912238" w14:paraId="236B28EF" w14:textId="77777777" w:rsidTr="00221C4C">
        <w:tc>
          <w:tcPr>
            <w:tcW w:w="1985" w:type="dxa"/>
          </w:tcPr>
          <w:p w14:paraId="309AB30B" w14:textId="1002C17F" w:rsidR="001E5DB8" w:rsidRPr="00912238" w:rsidRDefault="001E5DB8" w:rsidP="002B7327"/>
        </w:tc>
        <w:tc>
          <w:tcPr>
            <w:tcW w:w="3969" w:type="dxa"/>
          </w:tcPr>
          <w:p w14:paraId="45233B90" w14:textId="34BE9FBC" w:rsidR="001E5DB8" w:rsidRPr="00912238" w:rsidRDefault="001E5DB8" w:rsidP="002B7327"/>
        </w:tc>
        <w:tc>
          <w:tcPr>
            <w:tcW w:w="1134" w:type="dxa"/>
          </w:tcPr>
          <w:p w14:paraId="11A24596" w14:textId="77777777" w:rsidR="001E5DB8" w:rsidRPr="00912238" w:rsidRDefault="001E5DB8" w:rsidP="002B7327"/>
        </w:tc>
        <w:tc>
          <w:tcPr>
            <w:tcW w:w="1134" w:type="dxa"/>
          </w:tcPr>
          <w:p w14:paraId="4DFD5F18" w14:textId="3BB45EB6" w:rsidR="001E5DB8" w:rsidRPr="00912238" w:rsidRDefault="001E5DB8" w:rsidP="002B7327"/>
        </w:tc>
        <w:tc>
          <w:tcPr>
            <w:tcW w:w="1984" w:type="dxa"/>
          </w:tcPr>
          <w:p w14:paraId="4D571EFD" w14:textId="5F2DFE5C" w:rsidR="001E5DB8" w:rsidRPr="00912238" w:rsidRDefault="001E5DB8" w:rsidP="002B7327"/>
        </w:tc>
        <w:tc>
          <w:tcPr>
            <w:tcW w:w="1701" w:type="dxa"/>
          </w:tcPr>
          <w:p w14:paraId="222AEFA3" w14:textId="314A78D6" w:rsidR="001E5DB8" w:rsidRPr="00912238" w:rsidRDefault="001E5DB8" w:rsidP="002B7327"/>
        </w:tc>
        <w:tc>
          <w:tcPr>
            <w:tcW w:w="2046" w:type="dxa"/>
          </w:tcPr>
          <w:p w14:paraId="1DF6E2E5" w14:textId="10F88AE2" w:rsidR="001E5DB8" w:rsidRPr="00912238" w:rsidRDefault="001E5DB8" w:rsidP="002B7327"/>
        </w:tc>
      </w:tr>
      <w:tr w:rsidR="009E1655" w:rsidRPr="00912238" w14:paraId="7B0CAB14" w14:textId="77777777" w:rsidTr="00221C4C">
        <w:tc>
          <w:tcPr>
            <w:tcW w:w="1985" w:type="dxa"/>
          </w:tcPr>
          <w:p w14:paraId="3F8D5BB6" w14:textId="77777777" w:rsidR="009E1655" w:rsidRPr="00912238" w:rsidRDefault="009E1655" w:rsidP="002B7327"/>
        </w:tc>
        <w:tc>
          <w:tcPr>
            <w:tcW w:w="3969" w:type="dxa"/>
          </w:tcPr>
          <w:p w14:paraId="2D042D76" w14:textId="77777777" w:rsidR="009E1655" w:rsidRPr="00912238" w:rsidRDefault="009E1655" w:rsidP="002B7327"/>
        </w:tc>
        <w:tc>
          <w:tcPr>
            <w:tcW w:w="1134" w:type="dxa"/>
          </w:tcPr>
          <w:p w14:paraId="1450C144" w14:textId="77777777" w:rsidR="009E1655" w:rsidRPr="00912238" w:rsidRDefault="009E1655" w:rsidP="002B7327"/>
        </w:tc>
        <w:tc>
          <w:tcPr>
            <w:tcW w:w="1134" w:type="dxa"/>
          </w:tcPr>
          <w:p w14:paraId="7913066C" w14:textId="77777777" w:rsidR="009E1655" w:rsidRPr="00912238" w:rsidRDefault="009E1655" w:rsidP="002B7327"/>
        </w:tc>
        <w:tc>
          <w:tcPr>
            <w:tcW w:w="1984" w:type="dxa"/>
          </w:tcPr>
          <w:p w14:paraId="69EA4A54" w14:textId="77777777" w:rsidR="009E1655" w:rsidRPr="00912238" w:rsidRDefault="009E1655" w:rsidP="002B7327"/>
        </w:tc>
        <w:tc>
          <w:tcPr>
            <w:tcW w:w="1701" w:type="dxa"/>
          </w:tcPr>
          <w:p w14:paraId="5C326456" w14:textId="77777777" w:rsidR="009E1655" w:rsidRPr="00912238" w:rsidRDefault="009E1655" w:rsidP="002B7327"/>
        </w:tc>
        <w:tc>
          <w:tcPr>
            <w:tcW w:w="2046" w:type="dxa"/>
          </w:tcPr>
          <w:p w14:paraId="14401FB2" w14:textId="77777777" w:rsidR="009E1655" w:rsidRPr="00912238" w:rsidRDefault="009E1655" w:rsidP="002B7327"/>
        </w:tc>
      </w:tr>
    </w:tbl>
    <w:p w14:paraId="7CC56240" w14:textId="77777777" w:rsidR="002B7327" w:rsidRDefault="002B7327"/>
    <w:p w14:paraId="6FE3AD6F" w14:textId="28FDFF43" w:rsidR="009E1655" w:rsidRPr="00912238" w:rsidRDefault="009E1655" w:rsidP="009E1655">
      <w:pPr>
        <w:pStyle w:val="Heading3"/>
      </w:pPr>
      <w:bookmarkStart w:id="18" w:name="_Hlk65746153"/>
      <w:bookmarkStart w:id="19" w:name="_Hlk65765314"/>
      <w:r w:rsidRPr="00912238">
        <w:t xml:space="preserve">C3 </w:t>
      </w:r>
      <w:r>
        <w:t xml:space="preserve">- </w:t>
      </w:r>
      <w:r w:rsidRPr="00912238">
        <w:t>R</w:t>
      </w:r>
      <w:r>
        <w:t>estoration</w:t>
      </w:r>
    </w:p>
    <w:p w14:paraId="0C815CA9" w14:textId="77777777" w:rsidR="009E1655" w:rsidRPr="00912238" w:rsidRDefault="009E1655" w:rsidP="002B7327">
      <w:r w:rsidRPr="00912238">
        <w:t>Outcome 3.3</w:t>
      </w:r>
      <w:r>
        <w:t>:</w:t>
      </w:r>
      <w:r w:rsidRPr="00912238">
        <w:t xml:space="preserve"> </w:t>
      </w:r>
      <w:r w:rsidRPr="00875C94">
        <w:t>Following invasive species management the best methods are determined and implemented to facilitate effective restoration of native biodiversity or recovery of other values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1134"/>
        <w:gridCol w:w="1984"/>
        <w:gridCol w:w="1701"/>
        <w:gridCol w:w="2046"/>
      </w:tblGrid>
      <w:tr w:rsidR="001E5DB8" w:rsidRPr="00912238" w14:paraId="0EA1276D" w14:textId="77777777" w:rsidTr="009E1655">
        <w:trPr>
          <w:tblHeader/>
        </w:trPr>
        <w:tc>
          <w:tcPr>
            <w:tcW w:w="1985" w:type="dxa"/>
          </w:tcPr>
          <w:p w14:paraId="25B5F7C8" w14:textId="5CD1F5E7" w:rsidR="001E5DB8" w:rsidRPr="00912238" w:rsidRDefault="009E1655" w:rsidP="00E12816">
            <w:r>
              <w:t xml:space="preserve">3.3: </w:t>
            </w:r>
            <w:r w:rsidR="001E5DB8" w:rsidRPr="00912238">
              <w:t>O</w:t>
            </w:r>
            <w:r w:rsidR="001E5DB8">
              <w:t>utcomes &amp; actions</w:t>
            </w:r>
          </w:p>
        </w:tc>
        <w:tc>
          <w:tcPr>
            <w:tcW w:w="3969" w:type="dxa"/>
          </w:tcPr>
          <w:p w14:paraId="50EF68C8" w14:textId="77777777" w:rsidR="001E5DB8" w:rsidRPr="00912238" w:rsidRDefault="001E5DB8" w:rsidP="00E12816">
            <w:r>
              <w:t>Activities</w:t>
            </w:r>
          </w:p>
        </w:tc>
        <w:tc>
          <w:tcPr>
            <w:tcW w:w="1134" w:type="dxa"/>
          </w:tcPr>
          <w:p w14:paraId="2F6ABB70" w14:textId="12B1AB67" w:rsidR="001E5DB8" w:rsidRPr="00912238" w:rsidRDefault="001E5DB8" w:rsidP="00E12816">
            <w:r>
              <w:t>Baseline</w:t>
            </w:r>
          </w:p>
        </w:tc>
        <w:tc>
          <w:tcPr>
            <w:tcW w:w="1134" w:type="dxa"/>
          </w:tcPr>
          <w:p w14:paraId="0B93922F" w14:textId="1A7FCE9A" w:rsidR="001E5DB8" w:rsidRPr="00912238" w:rsidRDefault="001E5DB8" w:rsidP="00E12816">
            <w:r>
              <w:t>Target</w:t>
            </w:r>
          </w:p>
        </w:tc>
        <w:tc>
          <w:tcPr>
            <w:tcW w:w="1984" w:type="dxa"/>
          </w:tcPr>
          <w:p w14:paraId="375BBA2A" w14:textId="45094318" w:rsidR="001E5DB8" w:rsidRPr="00912238" w:rsidRDefault="001E5DB8" w:rsidP="00E12816">
            <w:r>
              <w:t>Means of verification</w:t>
            </w:r>
          </w:p>
        </w:tc>
        <w:tc>
          <w:tcPr>
            <w:tcW w:w="1701" w:type="dxa"/>
          </w:tcPr>
          <w:p w14:paraId="5501B3B9" w14:textId="77777777" w:rsidR="001E5DB8" w:rsidRPr="00912238" w:rsidRDefault="001E5DB8" w:rsidP="00E12816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3D58B193" w14:textId="777211A4" w:rsidR="001E5DB8" w:rsidRPr="00912238" w:rsidRDefault="005A4E66" w:rsidP="00E12816">
            <w:r>
              <w:t>Current Status</w:t>
            </w:r>
            <w:r w:rsidR="0014789E">
              <w:t xml:space="preserve"> and Issues</w:t>
            </w:r>
          </w:p>
        </w:tc>
      </w:tr>
      <w:bookmarkEnd w:id="18"/>
      <w:tr w:rsidR="001E5DB8" w:rsidRPr="00912238" w14:paraId="07E312B1" w14:textId="77777777" w:rsidTr="00221C4C">
        <w:tc>
          <w:tcPr>
            <w:tcW w:w="1985" w:type="dxa"/>
          </w:tcPr>
          <w:p w14:paraId="4BE76E6E" w14:textId="03C4BD66" w:rsidR="001E5DB8" w:rsidRDefault="001E5DB8" w:rsidP="002B7327"/>
        </w:tc>
        <w:tc>
          <w:tcPr>
            <w:tcW w:w="3969" w:type="dxa"/>
          </w:tcPr>
          <w:p w14:paraId="57511E27" w14:textId="3EF979DC" w:rsidR="001E5DB8" w:rsidRPr="00912238" w:rsidRDefault="001E5DB8" w:rsidP="002B7327"/>
        </w:tc>
        <w:tc>
          <w:tcPr>
            <w:tcW w:w="1134" w:type="dxa"/>
          </w:tcPr>
          <w:p w14:paraId="76D2EB44" w14:textId="77777777" w:rsidR="001E5DB8" w:rsidRDefault="001E5DB8" w:rsidP="002B7327"/>
        </w:tc>
        <w:tc>
          <w:tcPr>
            <w:tcW w:w="1134" w:type="dxa"/>
          </w:tcPr>
          <w:p w14:paraId="5DFE9289" w14:textId="439CF0E9" w:rsidR="001E5DB8" w:rsidRDefault="001E5DB8" w:rsidP="002B7327"/>
        </w:tc>
        <w:tc>
          <w:tcPr>
            <w:tcW w:w="1984" w:type="dxa"/>
          </w:tcPr>
          <w:p w14:paraId="0A487FD8" w14:textId="3AF07E7A" w:rsidR="001E5DB8" w:rsidRDefault="001E5DB8" w:rsidP="002B7327"/>
        </w:tc>
        <w:tc>
          <w:tcPr>
            <w:tcW w:w="1701" w:type="dxa"/>
          </w:tcPr>
          <w:p w14:paraId="1A5D2E6E" w14:textId="1FEBFA5D" w:rsidR="001E5DB8" w:rsidRDefault="001E5DB8" w:rsidP="002B7327"/>
        </w:tc>
        <w:tc>
          <w:tcPr>
            <w:tcW w:w="2046" w:type="dxa"/>
          </w:tcPr>
          <w:p w14:paraId="19B9CC66" w14:textId="5A8448DC" w:rsidR="001E5DB8" w:rsidRPr="00912238" w:rsidRDefault="001E5DB8" w:rsidP="002B7327"/>
        </w:tc>
      </w:tr>
      <w:tr w:rsidR="001E5DB8" w:rsidRPr="00912238" w14:paraId="722F3052" w14:textId="77777777" w:rsidTr="00221C4C">
        <w:tc>
          <w:tcPr>
            <w:tcW w:w="1985" w:type="dxa"/>
          </w:tcPr>
          <w:p w14:paraId="2D50B52B" w14:textId="0659535E" w:rsidR="001E5DB8" w:rsidRPr="00912238" w:rsidRDefault="001E5DB8" w:rsidP="002B7327"/>
        </w:tc>
        <w:tc>
          <w:tcPr>
            <w:tcW w:w="3969" w:type="dxa"/>
          </w:tcPr>
          <w:p w14:paraId="7F986EF2" w14:textId="1BD64672" w:rsidR="001E5DB8" w:rsidRPr="00912238" w:rsidRDefault="001E5DB8" w:rsidP="002B7327"/>
        </w:tc>
        <w:tc>
          <w:tcPr>
            <w:tcW w:w="1134" w:type="dxa"/>
          </w:tcPr>
          <w:p w14:paraId="0FCA05C0" w14:textId="77777777" w:rsidR="001E5DB8" w:rsidRPr="00912238" w:rsidRDefault="001E5DB8" w:rsidP="002B7327"/>
        </w:tc>
        <w:tc>
          <w:tcPr>
            <w:tcW w:w="1134" w:type="dxa"/>
          </w:tcPr>
          <w:p w14:paraId="2FA5C253" w14:textId="7CD1983B" w:rsidR="001E5DB8" w:rsidRPr="00912238" w:rsidRDefault="001E5DB8" w:rsidP="002B7327"/>
        </w:tc>
        <w:tc>
          <w:tcPr>
            <w:tcW w:w="1984" w:type="dxa"/>
          </w:tcPr>
          <w:p w14:paraId="051CA7D2" w14:textId="1E1A8061" w:rsidR="001E5DB8" w:rsidRPr="00912238" w:rsidRDefault="001E5DB8" w:rsidP="002B7327"/>
        </w:tc>
        <w:tc>
          <w:tcPr>
            <w:tcW w:w="1701" w:type="dxa"/>
          </w:tcPr>
          <w:p w14:paraId="375EE993" w14:textId="2549DFC6" w:rsidR="001E5DB8" w:rsidRPr="00912238" w:rsidRDefault="001E5DB8" w:rsidP="002B7327"/>
        </w:tc>
        <w:tc>
          <w:tcPr>
            <w:tcW w:w="2046" w:type="dxa"/>
          </w:tcPr>
          <w:p w14:paraId="031FB353" w14:textId="7EC34C0F" w:rsidR="001E5DB8" w:rsidRPr="00912238" w:rsidRDefault="001E5DB8" w:rsidP="002B7327"/>
        </w:tc>
      </w:tr>
      <w:bookmarkEnd w:id="19"/>
    </w:tbl>
    <w:p w14:paraId="3108C2BA" w14:textId="3588CDFE" w:rsidR="007A7F2C" w:rsidRDefault="007A7F2C" w:rsidP="007A7F2C"/>
    <w:p w14:paraId="41CCBD26" w14:textId="77777777" w:rsidR="00B774EE" w:rsidRPr="00912238" w:rsidRDefault="00B774EE" w:rsidP="00B774EE">
      <w:r w:rsidRPr="00912238">
        <w:t>Outcome 3.</w:t>
      </w:r>
      <w:r>
        <w:t>4:</w:t>
      </w:r>
      <w:r w:rsidRPr="00912238">
        <w:t xml:space="preserve"> </w:t>
      </w:r>
      <w:r>
        <w:t xml:space="preserve">Pending review of the Guidelines for Invasive Species Management in the Pacific, restoration should include multi taxa management to protect ecological values of high value sites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34"/>
        <w:gridCol w:w="1134"/>
        <w:gridCol w:w="1984"/>
        <w:gridCol w:w="1701"/>
        <w:gridCol w:w="2046"/>
      </w:tblGrid>
      <w:tr w:rsidR="00B774EE" w:rsidRPr="00912238" w14:paraId="7EE7E29A" w14:textId="77777777" w:rsidTr="000C4BCD">
        <w:trPr>
          <w:tblHeader/>
        </w:trPr>
        <w:tc>
          <w:tcPr>
            <w:tcW w:w="1985" w:type="dxa"/>
          </w:tcPr>
          <w:p w14:paraId="66813DA2" w14:textId="77777777" w:rsidR="00B774EE" w:rsidRPr="00912238" w:rsidRDefault="00B774EE" w:rsidP="000C4BCD">
            <w:r>
              <w:t xml:space="preserve">3.4: </w:t>
            </w:r>
            <w:r w:rsidRPr="00912238">
              <w:t>O</w:t>
            </w:r>
            <w:r>
              <w:t>utcomes &amp; actions</w:t>
            </w:r>
          </w:p>
        </w:tc>
        <w:tc>
          <w:tcPr>
            <w:tcW w:w="3969" w:type="dxa"/>
          </w:tcPr>
          <w:p w14:paraId="07266019" w14:textId="77777777" w:rsidR="00B774EE" w:rsidRPr="00912238" w:rsidRDefault="00B774EE" w:rsidP="000C4BCD">
            <w:r>
              <w:t>Activities</w:t>
            </w:r>
          </w:p>
        </w:tc>
        <w:tc>
          <w:tcPr>
            <w:tcW w:w="1134" w:type="dxa"/>
          </w:tcPr>
          <w:p w14:paraId="6641564D" w14:textId="77777777" w:rsidR="00B774EE" w:rsidRPr="00912238" w:rsidRDefault="00B774EE" w:rsidP="000C4BCD">
            <w:r>
              <w:t>Baseline</w:t>
            </w:r>
          </w:p>
        </w:tc>
        <w:tc>
          <w:tcPr>
            <w:tcW w:w="1134" w:type="dxa"/>
          </w:tcPr>
          <w:p w14:paraId="7398C327" w14:textId="77777777" w:rsidR="00B774EE" w:rsidRPr="00912238" w:rsidRDefault="00B774EE" w:rsidP="000C4BCD">
            <w:r>
              <w:t>Target</w:t>
            </w:r>
          </w:p>
        </w:tc>
        <w:tc>
          <w:tcPr>
            <w:tcW w:w="1984" w:type="dxa"/>
          </w:tcPr>
          <w:p w14:paraId="4683A0AF" w14:textId="77777777" w:rsidR="00B774EE" w:rsidRPr="00912238" w:rsidRDefault="00B774EE" w:rsidP="000C4BCD">
            <w:r>
              <w:t>Means of verification</w:t>
            </w:r>
          </w:p>
        </w:tc>
        <w:tc>
          <w:tcPr>
            <w:tcW w:w="1701" w:type="dxa"/>
          </w:tcPr>
          <w:p w14:paraId="42B83A9B" w14:textId="77777777" w:rsidR="00B774EE" w:rsidRPr="00912238" w:rsidRDefault="00B774EE" w:rsidP="000C4BCD">
            <w:r w:rsidRPr="00912238">
              <w:t>R</w:t>
            </w:r>
            <w:r>
              <w:t>esponsibility</w:t>
            </w:r>
          </w:p>
        </w:tc>
        <w:tc>
          <w:tcPr>
            <w:tcW w:w="2046" w:type="dxa"/>
          </w:tcPr>
          <w:p w14:paraId="30AD2EC4" w14:textId="3610B4D3" w:rsidR="00B774EE" w:rsidRPr="00912238" w:rsidRDefault="00B774EE" w:rsidP="000C4BCD">
            <w:r>
              <w:t>Current Status</w:t>
            </w:r>
            <w:r w:rsidR="0014789E">
              <w:t xml:space="preserve"> and Issues</w:t>
            </w:r>
          </w:p>
        </w:tc>
      </w:tr>
      <w:tr w:rsidR="00B774EE" w:rsidRPr="00912238" w14:paraId="13323FC7" w14:textId="77777777" w:rsidTr="000C4BCD">
        <w:tc>
          <w:tcPr>
            <w:tcW w:w="1985" w:type="dxa"/>
          </w:tcPr>
          <w:p w14:paraId="20ED2023" w14:textId="77777777" w:rsidR="00B774EE" w:rsidRDefault="00B774EE" w:rsidP="000C4BCD"/>
        </w:tc>
        <w:tc>
          <w:tcPr>
            <w:tcW w:w="3969" w:type="dxa"/>
          </w:tcPr>
          <w:p w14:paraId="43F6B1A9" w14:textId="77777777" w:rsidR="00B774EE" w:rsidRPr="00912238" w:rsidRDefault="00B774EE" w:rsidP="000C4BCD"/>
        </w:tc>
        <w:tc>
          <w:tcPr>
            <w:tcW w:w="1134" w:type="dxa"/>
          </w:tcPr>
          <w:p w14:paraId="6A0A7D27" w14:textId="77777777" w:rsidR="00B774EE" w:rsidRDefault="00B774EE" w:rsidP="000C4BCD"/>
        </w:tc>
        <w:tc>
          <w:tcPr>
            <w:tcW w:w="1134" w:type="dxa"/>
          </w:tcPr>
          <w:p w14:paraId="2F703C6D" w14:textId="77777777" w:rsidR="00B774EE" w:rsidRDefault="00B774EE" w:rsidP="000C4BCD"/>
        </w:tc>
        <w:tc>
          <w:tcPr>
            <w:tcW w:w="1984" w:type="dxa"/>
          </w:tcPr>
          <w:p w14:paraId="7FCAF3B7" w14:textId="77777777" w:rsidR="00B774EE" w:rsidRDefault="00B774EE" w:rsidP="000C4BCD"/>
        </w:tc>
        <w:tc>
          <w:tcPr>
            <w:tcW w:w="1701" w:type="dxa"/>
          </w:tcPr>
          <w:p w14:paraId="27F4B6AF" w14:textId="77777777" w:rsidR="00B774EE" w:rsidRDefault="00B774EE" w:rsidP="000C4BCD"/>
        </w:tc>
        <w:tc>
          <w:tcPr>
            <w:tcW w:w="2046" w:type="dxa"/>
          </w:tcPr>
          <w:p w14:paraId="72110D25" w14:textId="77777777" w:rsidR="00B774EE" w:rsidRPr="00912238" w:rsidRDefault="00B774EE" w:rsidP="000C4BCD"/>
        </w:tc>
      </w:tr>
      <w:tr w:rsidR="00B774EE" w:rsidRPr="00912238" w14:paraId="301A008D" w14:textId="77777777" w:rsidTr="000C4BCD">
        <w:tc>
          <w:tcPr>
            <w:tcW w:w="1985" w:type="dxa"/>
          </w:tcPr>
          <w:p w14:paraId="09C5682C" w14:textId="77777777" w:rsidR="00B774EE" w:rsidRPr="00912238" w:rsidRDefault="00B774EE" w:rsidP="000C4BCD"/>
        </w:tc>
        <w:tc>
          <w:tcPr>
            <w:tcW w:w="3969" w:type="dxa"/>
          </w:tcPr>
          <w:p w14:paraId="753A2045" w14:textId="77777777" w:rsidR="00B774EE" w:rsidRPr="00912238" w:rsidRDefault="00B774EE" w:rsidP="000C4BCD"/>
        </w:tc>
        <w:tc>
          <w:tcPr>
            <w:tcW w:w="1134" w:type="dxa"/>
          </w:tcPr>
          <w:p w14:paraId="51F4F16C" w14:textId="77777777" w:rsidR="00B774EE" w:rsidRPr="00912238" w:rsidRDefault="00B774EE" w:rsidP="000C4BCD"/>
        </w:tc>
        <w:tc>
          <w:tcPr>
            <w:tcW w:w="1134" w:type="dxa"/>
          </w:tcPr>
          <w:p w14:paraId="3CDEADE7" w14:textId="77777777" w:rsidR="00B774EE" w:rsidRPr="00912238" w:rsidRDefault="00B774EE" w:rsidP="000C4BCD"/>
        </w:tc>
        <w:tc>
          <w:tcPr>
            <w:tcW w:w="1984" w:type="dxa"/>
          </w:tcPr>
          <w:p w14:paraId="45C23F73" w14:textId="77777777" w:rsidR="00B774EE" w:rsidRPr="00912238" w:rsidRDefault="00B774EE" w:rsidP="000C4BCD"/>
        </w:tc>
        <w:tc>
          <w:tcPr>
            <w:tcW w:w="1701" w:type="dxa"/>
          </w:tcPr>
          <w:p w14:paraId="4808F206" w14:textId="77777777" w:rsidR="00B774EE" w:rsidRPr="00912238" w:rsidRDefault="00B774EE" w:rsidP="000C4BCD"/>
        </w:tc>
        <w:tc>
          <w:tcPr>
            <w:tcW w:w="2046" w:type="dxa"/>
          </w:tcPr>
          <w:p w14:paraId="1A39A274" w14:textId="77777777" w:rsidR="00B774EE" w:rsidRPr="00912238" w:rsidRDefault="00B774EE" w:rsidP="000C4BCD"/>
        </w:tc>
      </w:tr>
    </w:tbl>
    <w:p w14:paraId="7093F4D7" w14:textId="77777777" w:rsidR="00B774EE" w:rsidRPr="007A7F2C" w:rsidRDefault="00B774EE" w:rsidP="00B774EE">
      <w:pPr>
        <w:sectPr w:rsidR="00B774EE" w:rsidRPr="007A7F2C" w:rsidSect="00825048">
          <w:headerReference w:type="default" r:id="rId11"/>
          <w:footerReference w:type="default" r:id="rId12"/>
          <w:pgSz w:w="16838" w:h="11906" w:orient="landscape"/>
          <w:pgMar w:top="1247" w:right="1247" w:bottom="1247" w:left="1247" w:header="708" w:footer="708" w:gutter="0"/>
          <w:cols w:space="708"/>
          <w:docGrid w:linePitch="360"/>
        </w:sectPr>
      </w:pPr>
    </w:p>
    <w:p w14:paraId="5C535E17" w14:textId="77777777" w:rsidR="00B774EE" w:rsidRDefault="00B774EE" w:rsidP="007A7F2C"/>
    <w:p w14:paraId="17592C1F" w14:textId="5AFDFFC0" w:rsidR="00AA2B4B" w:rsidRDefault="00AA2B4B" w:rsidP="00AA2B4B">
      <w:pPr>
        <w:pStyle w:val="Heading1"/>
      </w:pPr>
      <w:bookmarkStart w:id="20" w:name="_Toc55463479"/>
      <w:bookmarkStart w:id="21" w:name="_Toc57305306"/>
      <w:bookmarkStart w:id="22" w:name="_Toc58500079"/>
      <w:r>
        <w:t>Document history</w:t>
      </w:r>
      <w:bookmarkEnd w:id="20"/>
      <w:bookmarkEnd w:id="21"/>
      <w:bookmarkEnd w:id="22"/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695"/>
        <w:gridCol w:w="888"/>
        <w:gridCol w:w="4936"/>
        <w:gridCol w:w="1893"/>
      </w:tblGrid>
      <w:tr w:rsidR="00AA2B4B" w:rsidRPr="00E943B1" w14:paraId="63BEC819" w14:textId="77777777" w:rsidTr="004E27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FFFFF" w:themeFill="background1"/>
          </w:tcPr>
          <w:p w14:paraId="52FE5064" w14:textId="77777777" w:rsidR="00AA2B4B" w:rsidRPr="00E943B1" w:rsidRDefault="00AA2B4B" w:rsidP="003C580D">
            <w:r>
              <w:t>a</w:t>
            </w:r>
            <w:r w:rsidRPr="00E943B1">
              <w:t>uthor</w:t>
            </w:r>
          </w:p>
        </w:tc>
        <w:tc>
          <w:tcPr>
            <w:tcW w:w="888" w:type="dxa"/>
            <w:shd w:val="clear" w:color="auto" w:fill="FFFFFF" w:themeFill="background1"/>
          </w:tcPr>
          <w:p w14:paraId="015EEFD6" w14:textId="77777777" w:rsidR="00AA2B4B" w:rsidRPr="00E943B1" w:rsidRDefault="00AA2B4B" w:rsidP="003C5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version</w:t>
            </w:r>
          </w:p>
        </w:tc>
        <w:tc>
          <w:tcPr>
            <w:tcW w:w="4936" w:type="dxa"/>
            <w:shd w:val="clear" w:color="auto" w:fill="FFFFFF" w:themeFill="background1"/>
          </w:tcPr>
          <w:p w14:paraId="3223A09C" w14:textId="77777777" w:rsidR="00AA2B4B" w:rsidRPr="00E943B1" w:rsidRDefault="00AA2B4B" w:rsidP="003C5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43B1">
              <w:t>description</w:t>
            </w:r>
          </w:p>
        </w:tc>
        <w:tc>
          <w:tcPr>
            <w:tcW w:w="1893" w:type="dxa"/>
            <w:shd w:val="clear" w:color="auto" w:fill="FFFFFF" w:themeFill="background1"/>
          </w:tcPr>
          <w:p w14:paraId="1BD55F89" w14:textId="77777777" w:rsidR="00AA2B4B" w:rsidRPr="001B6C45" w:rsidRDefault="00AA2B4B" w:rsidP="003C5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B6C45">
              <w:t>date</w:t>
            </w:r>
          </w:p>
        </w:tc>
      </w:tr>
      <w:tr w:rsidR="00AA2B4B" w:rsidRPr="00BD59EF" w14:paraId="055B8F6E" w14:textId="77777777" w:rsidTr="004E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FFFFF" w:themeFill="background1"/>
          </w:tcPr>
          <w:p w14:paraId="290F478E" w14:textId="77777777" w:rsidR="00AA2B4B" w:rsidRPr="00E943B1" w:rsidRDefault="00AA2B4B" w:rsidP="003C580D">
            <w:pPr>
              <w:rPr>
                <w:b w:val="0"/>
              </w:rPr>
            </w:pPr>
            <w:r>
              <w:rPr>
                <w:b w:val="0"/>
              </w:rPr>
              <w:t>Monica Gruber</w:t>
            </w:r>
          </w:p>
        </w:tc>
        <w:tc>
          <w:tcPr>
            <w:tcW w:w="888" w:type="dxa"/>
            <w:shd w:val="clear" w:color="auto" w:fill="FFFFFF" w:themeFill="background1"/>
          </w:tcPr>
          <w:p w14:paraId="4A38D3EC" w14:textId="77777777" w:rsidR="00AA2B4B" w:rsidRDefault="00AA2B4B" w:rsidP="003C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</w:t>
            </w:r>
          </w:p>
        </w:tc>
        <w:tc>
          <w:tcPr>
            <w:tcW w:w="4936" w:type="dxa"/>
            <w:shd w:val="clear" w:color="auto" w:fill="FFFFFF" w:themeFill="background1"/>
          </w:tcPr>
          <w:p w14:paraId="0126ED90" w14:textId="77777777" w:rsidR="00AA2B4B" w:rsidRPr="00E943B1" w:rsidRDefault="00AA2B4B" w:rsidP="003C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draft of template</w:t>
            </w:r>
          </w:p>
        </w:tc>
        <w:tc>
          <w:tcPr>
            <w:tcW w:w="1893" w:type="dxa"/>
            <w:shd w:val="clear" w:color="auto" w:fill="FFFFFF" w:themeFill="background1"/>
          </w:tcPr>
          <w:p w14:paraId="4D746535" w14:textId="6158CA0D" w:rsidR="00AA2B4B" w:rsidRPr="00BD59EF" w:rsidRDefault="00B27D32" w:rsidP="003C5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</w:t>
            </w:r>
            <w:r w:rsidR="00AA2B4B">
              <w:t xml:space="preserve"> 202</w:t>
            </w:r>
            <w:r>
              <w:t>1</w:t>
            </w:r>
          </w:p>
        </w:tc>
      </w:tr>
      <w:tr w:rsidR="0014789E" w:rsidRPr="00BD59EF" w14:paraId="3650E9F7" w14:textId="77777777" w:rsidTr="00F257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shd w:val="clear" w:color="auto" w:fill="FFFFFF" w:themeFill="background1"/>
          </w:tcPr>
          <w:p w14:paraId="573CC191" w14:textId="77777777" w:rsidR="0014789E" w:rsidRPr="00E943B1" w:rsidRDefault="0014789E" w:rsidP="00F2578A">
            <w:pPr>
              <w:rPr>
                <w:b w:val="0"/>
              </w:rPr>
            </w:pPr>
            <w:r>
              <w:rPr>
                <w:b w:val="0"/>
              </w:rPr>
              <w:t>Monica Gruber</w:t>
            </w:r>
          </w:p>
        </w:tc>
        <w:tc>
          <w:tcPr>
            <w:tcW w:w="888" w:type="dxa"/>
            <w:shd w:val="clear" w:color="auto" w:fill="FFFFFF" w:themeFill="background1"/>
          </w:tcPr>
          <w:p w14:paraId="50DAB9E8" w14:textId="18EAEB9F" w:rsidR="0014789E" w:rsidRDefault="0014789E" w:rsidP="00F25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</w:t>
            </w:r>
          </w:p>
        </w:tc>
        <w:tc>
          <w:tcPr>
            <w:tcW w:w="4936" w:type="dxa"/>
            <w:shd w:val="clear" w:color="auto" w:fill="FFFFFF" w:themeFill="background1"/>
          </w:tcPr>
          <w:p w14:paraId="721AD823" w14:textId="3FD027AF" w:rsidR="0014789E" w:rsidRPr="00E943B1" w:rsidRDefault="0014789E" w:rsidP="00F25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Incorporating Bradley Meyer and Ray Pierce’s comments</w:t>
            </w:r>
          </w:p>
        </w:tc>
        <w:tc>
          <w:tcPr>
            <w:tcW w:w="1893" w:type="dxa"/>
            <w:shd w:val="clear" w:color="auto" w:fill="FFFFFF" w:themeFill="background1"/>
          </w:tcPr>
          <w:p w14:paraId="0AE2B546" w14:textId="77777777" w:rsidR="0014789E" w:rsidRPr="00BD59EF" w:rsidRDefault="0014789E" w:rsidP="00F257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2021</w:t>
            </w:r>
          </w:p>
        </w:tc>
      </w:tr>
      <w:tr w:rsidR="00AB3FE8" w:rsidRPr="00BD59EF" w14:paraId="4DF18EE5" w14:textId="77777777" w:rsidTr="004E27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926C08F" w14:textId="77777777" w:rsidR="00AB3FE8" w:rsidRPr="00E943B1" w:rsidRDefault="00AB3FE8" w:rsidP="00AB3FE8">
            <w:pPr>
              <w:rPr>
                <w:b w:val="0"/>
              </w:rPr>
            </w:pPr>
          </w:p>
        </w:tc>
        <w:tc>
          <w:tcPr>
            <w:tcW w:w="888" w:type="dxa"/>
          </w:tcPr>
          <w:p w14:paraId="1EB60671" w14:textId="77777777" w:rsidR="00AB3FE8" w:rsidRDefault="00AB3FE8" w:rsidP="00AB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36" w:type="dxa"/>
          </w:tcPr>
          <w:p w14:paraId="4821E462" w14:textId="77777777" w:rsidR="00AB3FE8" w:rsidRPr="00E943B1" w:rsidRDefault="00AB3FE8" w:rsidP="00AB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3" w:type="dxa"/>
          </w:tcPr>
          <w:p w14:paraId="57435A71" w14:textId="6C2259AD" w:rsidR="00AB3FE8" w:rsidRPr="00BD59EF" w:rsidRDefault="00AB3FE8" w:rsidP="00AB3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6CA115" w14:textId="77777777" w:rsidR="00164B50" w:rsidRPr="00164B50" w:rsidRDefault="00164B50" w:rsidP="00B27D32">
      <w:pPr>
        <w:pStyle w:val="Heading1"/>
        <w:numPr>
          <w:ilvl w:val="0"/>
          <w:numId w:val="0"/>
        </w:numPr>
      </w:pPr>
    </w:p>
    <w:sectPr w:rsidR="00164B50" w:rsidRPr="00164B50" w:rsidSect="00825048">
      <w:headerReference w:type="default" r:id="rId13"/>
      <w:footerReference w:type="default" r:id="rId14"/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46B0" w14:textId="77777777" w:rsidR="00900EE2" w:rsidRDefault="00900EE2" w:rsidP="00F0738B">
      <w:pPr>
        <w:spacing w:after="0" w:line="240" w:lineRule="auto"/>
      </w:pPr>
      <w:r>
        <w:separator/>
      </w:r>
    </w:p>
  </w:endnote>
  <w:endnote w:type="continuationSeparator" w:id="0">
    <w:p w14:paraId="26F86AD8" w14:textId="77777777" w:rsidR="00900EE2" w:rsidRDefault="00900EE2" w:rsidP="00F0738B">
      <w:pPr>
        <w:spacing w:after="0" w:line="240" w:lineRule="auto"/>
      </w:pPr>
      <w:r>
        <w:continuationSeparator/>
      </w:r>
    </w:p>
  </w:endnote>
  <w:endnote w:type="continuationNotice" w:id="1">
    <w:p w14:paraId="448DEC9B" w14:textId="77777777" w:rsidR="00900EE2" w:rsidRDefault="00900E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7224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062BAC" w14:textId="77777777" w:rsidR="00B774EE" w:rsidRDefault="00B774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66790" w14:textId="77777777" w:rsidR="00B774EE" w:rsidRDefault="00B774EE">
    <w:pPr>
      <w:pStyle w:val="Footer"/>
    </w:pPr>
    <w:r w:rsidRPr="00E12816">
      <w:rPr>
        <w:color w:val="538135" w:themeColor="accent6" w:themeShade="BF"/>
      </w:rPr>
      <w:t xml:space="preserve">[country] </w:t>
    </w:r>
    <w:r>
      <w:t xml:space="preserve">National Invasive Species Strategy and Action Plan </w:t>
    </w:r>
    <w:r w:rsidRPr="00E12816">
      <w:rPr>
        <w:color w:val="538135" w:themeColor="accent6" w:themeShade="BF"/>
      </w:rPr>
      <w:t>[year - year]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579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676CA" w14:textId="116B88DC" w:rsidR="008C317C" w:rsidRDefault="008C31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4DC52B" w14:textId="26CEBAC6" w:rsidR="008C317C" w:rsidRDefault="008C317C">
    <w:pPr>
      <w:pStyle w:val="Footer"/>
    </w:pPr>
    <w:r w:rsidRPr="00E12816">
      <w:rPr>
        <w:color w:val="538135" w:themeColor="accent6" w:themeShade="BF"/>
      </w:rPr>
      <w:t xml:space="preserve">[country] </w:t>
    </w:r>
    <w:r>
      <w:t xml:space="preserve">National Invasive Species Strategy and Action Plan </w:t>
    </w:r>
    <w:r w:rsidRPr="00E12816">
      <w:rPr>
        <w:color w:val="538135" w:themeColor="accent6" w:themeShade="BF"/>
      </w:rPr>
      <w:t>[year - year]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5D0CA" w14:textId="77777777" w:rsidR="00900EE2" w:rsidRDefault="00900EE2" w:rsidP="00F0738B">
      <w:pPr>
        <w:spacing w:after="0" w:line="240" w:lineRule="auto"/>
      </w:pPr>
      <w:r>
        <w:separator/>
      </w:r>
    </w:p>
  </w:footnote>
  <w:footnote w:type="continuationSeparator" w:id="0">
    <w:p w14:paraId="0E21B758" w14:textId="77777777" w:rsidR="00900EE2" w:rsidRDefault="00900EE2" w:rsidP="00F0738B">
      <w:pPr>
        <w:spacing w:after="0" w:line="240" w:lineRule="auto"/>
      </w:pPr>
      <w:r>
        <w:continuationSeparator/>
      </w:r>
    </w:p>
  </w:footnote>
  <w:footnote w:type="continuationNotice" w:id="1">
    <w:p w14:paraId="51D6610F" w14:textId="77777777" w:rsidR="00900EE2" w:rsidRDefault="00900E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8207" w14:textId="77777777" w:rsidR="00B774EE" w:rsidRDefault="00B77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DD3B3" w14:textId="77777777" w:rsidR="008C317C" w:rsidRDefault="008C3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11B"/>
    <w:multiLevelType w:val="hybridMultilevel"/>
    <w:tmpl w:val="7932D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0AB3"/>
    <w:multiLevelType w:val="hybridMultilevel"/>
    <w:tmpl w:val="E600226E"/>
    <w:lvl w:ilvl="0" w:tplc="F75053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43FF"/>
    <w:multiLevelType w:val="hybridMultilevel"/>
    <w:tmpl w:val="8BA6EBC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6A4C"/>
    <w:multiLevelType w:val="hybridMultilevel"/>
    <w:tmpl w:val="794E04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978BE"/>
    <w:multiLevelType w:val="multilevel"/>
    <w:tmpl w:val="1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57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336649D"/>
    <w:multiLevelType w:val="multilevel"/>
    <w:tmpl w:val="6C904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D61B8"/>
    <w:multiLevelType w:val="hybridMultilevel"/>
    <w:tmpl w:val="A650F5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65D50"/>
    <w:multiLevelType w:val="hybridMultilevel"/>
    <w:tmpl w:val="A5B4932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23860"/>
    <w:multiLevelType w:val="multilevel"/>
    <w:tmpl w:val="E458B3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36774F"/>
    <w:multiLevelType w:val="hybridMultilevel"/>
    <w:tmpl w:val="E71E0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BB522E"/>
    <w:multiLevelType w:val="hybridMultilevel"/>
    <w:tmpl w:val="3F90D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3F4A"/>
    <w:multiLevelType w:val="hybridMultilevel"/>
    <w:tmpl w:val="5F56CB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C5D32"/>
    <w:multiLevelType w:val="hybridMultilevel"/>
    <w:tmpl w:val="1D9E9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F5563"/>
    <w:multiLevelType w:val="multilevel"/>
    <w:tmpl w:val="02E8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A43046"/>
    <w:multiLevelType w:val="hybridMultilevel"/>
    <w:tmpl w:val="6F7092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D3BA5"/>
    <w:multiLevelType w:val="hybridMultilevel"/>
    <w:tmpl w:val="E0A6F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C748E"/>
    <w:multiLevelType w:val="hybridMultilevel"/>
    <w:tmpl w:val="883C03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075A6"/>
    <w:multiLevelType w:val="hybridMultilevel"/>
    <w:tmpl w:val="518E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51AC6"/>
    <w:multiLevelType w:val="hybridMultilevel"/>
    <w:tmpl w:val="84F4F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C6D48"/>
    <w:multiLevelType w:val="multilevel"/>
    <w:tmpl w:val="701E9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F83A45"/>
    <w:multiLevelType w:val="multilevel"/>
    <w:tmpl w:val="764C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552780"/>
    <w:multiLevelType w:val="multilevel"/>
    <w:tmpl w:val="3014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32293D"/>
    <w:multiLevelType w:val="multilevel"/>
    <w:tmpl w:val="AC1A0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7"/>
  </w:num>
  <w:num w:numId="5">
    <w:abstractNumId w:val="9"/>
  </w:num>
  <w:num w:numId="6">
    <w:abstractNumId w:val="18"/>
  </w:num>
  <w:num w:numId="7">
    <w:abstractNumId w:val="12"/>
  </w:num>
  <w:num w:numId="8">
    <w:abstractNumId w:val="21"/>
  </w:num>
  <w:num w:numId="9">
    <w:abstractNumId w:val="19"/>
  </w:num>
  <w:num w:numId="10">
    <w:abstractNumId w:val="20"/>
  </w:num>
  <w:num w:numId="11">
    <w:abstractNumId w:val="22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3"/>
  </w:num>
  <w:num w:numId="18">
    <w:abstractNumId w:val="16"/>
  </w:num>
  <w:num w:numId="19">
    <w:abstractNumId w:val="1"/>
  </w:num>
  <w:num w:numId="20">
    <w:abstractNumId w:val="15"/>
  </w:num>
  <w:num w:numId="21">
    <w:abstractNumId w:val="14"/>
  </w:num>
  <w:num w:numId="22">
    <w:abstractNumId w:val="2"/>
  </w:num>
  <w:num w:numId="23">
    <w:abstractNumId w:val="1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EF"/>
    <w:rsid w:val="00004E87"/>
    <w:rsid w:val="00006CE2"/>
    <w:rsid w:val="00014BB4"/>
    <w:rsid w:val="00024A1B"/>
    <w:rsid w:val="000263A7"/>
    <w:rsid w:val="00033417"/>
    <w:rsid w:val="00040E8D"/>
    <w:rsid w:val="00062548"/>
    <w:rsid w:val="000628F7"/>
    <w:rsid w:val="000634A2"/>
    <w:rsid w:val="00067C93"/>
    <w:rsid w:val="00080862"/>
    <w:rsid w:val="00081B51"/>
    <w:rsid w:val="00095194"/>
    <w:rsid w:val="000A2581"/>
    <w:rsid w:val="000B1374"/>
    <w:rsid w:val="000B5657"/>
    <w:rsid w:val="000C1BF2"/>
    <w:rsid w:val="000C4BCD"/>
    <w:rsid w:val="000D6C46"/>
    <w:rsid w:val="000E7487"/>
    <w:rsid w:val="000F24A5"/>
    <w:rsid w:val="000F5923"/>
    <w:rsid w:val="001038B8"/>
    <w:rsid w:val="00103D49"/>
    <w:rsid w:val="00106BD1"/>
    <w:rsid w:val="001223F7"/>
    <w:rsid w:val="00140ABF"/>
    <w:rsid w:val="00143F35"/>
    <w:rsid w:val="00146542"/>
    <w:rsid w:val="00146F02"/>
    <w:rsid w:val="0014789E"/>
    <w:rsid w:val="00164B50"/>
    <w:rsid w:val="001752F8"/>
    <w:rsid w:val="00177526"/>
    <w:rsid w:val="00190C15"/>
    <w:rsid w:val="0019342D"/>
    <w:rsid w:val="00196659"/>
    <w:rsid w:val="001A68FA"/>
    <w:rsid w:val="001B4AF3"/>
    <w:rsid w:val="001C7D90"/>
    <w:rsid w:val="001D77C7"/>
    <w:rsid w:val="001E1AD4"/>
    <w:rsid w:val="001E209C"/>
    <w:rsid w:val="001E29C2"/>
    <w:rsid w:val="001E524C"/>
    <w:rsid w:val="001E5DB8"/>
    <w:rsid w:val="00203138"/>
    <w:rsid w:val="002100F7"/>
    <w:rsid w:val="00213045"/>
    <w:rsid w:val="002133AE"/>
    <w:rsid w:val="00220C10"/>
    <w:rsid w:val="002214CB"/>
    <w:rsid w:val="00221C4C"/>
    <w:rsid w:val="002220D4"/>
    <w:rsid w:val="00222170"/>
    <w:rsid w:val="00233667"/>
    <w:rsid w:val="00236F29"/>
    <w:rsid w:val="00257A89"/>
    <w:rsid w:val="00260C03"/>
    <w:rsid w:val="00283304"/>
    <w:rsid w:val="00285B37"/>
    <w:rsid w:val="00292D15"/>
    <w:rsid w:val="00292FCC"/>
    <w:rsid w:val="0029622C"/>
    <w:rsid w:val="002A3E95"/>
    <w:rsid w:val="002A4355"/>
    <w:rsid w:val="002A5B0B"/>
    <w:rsid w:val="002B0FD6"/>
    <w:rsid w:val="002B19F4"/>
    <w:rsid w:val="002B7327"/>
    <w:rsid w:val="002C61B2"/>
    <w:rsid w:val="002E3423"/>
    <w:rsid w:val="003025CA"/>
    <w:rsid w:val="003056A7"/>
    <w:rsid w:val="0030582C"/>
    <w:rsid w:val="00306317"/>
    <w:rsid w:val="0031281A"/>
    <w:rsid w:val="003236F5"/>
    <w:rsid w:val="00325020"/>
    <w:rsid w:val="003271C3"/>
    <w:rsid w:val="003363A7"/>
    <w:rsid w:val="003568F0"/>
    <w:rsid w:val="00356B8F"/>
    <w:rsid w:val="0036321F"/>
    <w:rsid w:val="003738A5"/>
    <w:rsid w:val="003763C2"/>
    <w:rsid w:val="00384E2F"/>
    <w:rsid w:val="003912CD"/>
    <w:rsid w:val="003923B6"/>
    <w:rsid w:val="00397A2C"/>
    <w:rsid w:val="003A1921"/>
    <w:rsid w:val="003C580D"/>
    <w:rsid w:val="003D76EA"/>
    <w:rsid w:val="003D774F"/>
    <w:rsid w:val="003E4FCB"/>
    <w:rsid w:val="003E58F4"/>
    <w:rsid w:val="003F5633"/>
    <w:rsid w:val="00414427"/>
    <w:rsid w:val="00414E22"/>
    <w:rsid w:val="00423616"/>
    <w:rsid w:val="00425FAC"/>
    <w:rsid w:val="00435D6C"/>
    <w:rsid w:val="00445597"/>
    <w:rsid w:val="0044643A"/>
    <w:rsid w:val="00447881"/>
    <w:rsid w:val="00454ADD"/>
    <w:rsid w:val="00460A27"/>
    <w:rsid w:val="00460D08"/>
    <w:rsid w:val="00465EEF"/>
    <w:rsid w:val="0046605A"/>
    <w:rsid w:val="00467C8F"/>
    <w:rsid w:val="004844DD"/>
    <w:rsid w:val="00484E77"/>
    <w:rsid w:val="00494DAA"/>
    <w:rsid w:val="004A5A21"/>
    <w:rsid w:val="004B061C"/>
    <w:rsid w:val="004B5333"/>
    <w:rsid w:val="004C0E7F"/>
    <w:rsid w:val="004C1407"/>
    <w:rsid w:val="004D16E1"/>
    <w:rsid w:val="004D282E"/>
    <w:rsid w:val="004E2787"/>
    <w:rsid w:val="004E2B78"/>
    <w:rsid w:val="004F55FA"/>
    <w:rsid w:val="004F6930"/>
    <w:rsid w:val="004F6931"/>
    <w:rsid w:val="00505738"/>
    <w:rsid w:val="00507F64"/>
    <w:rsid w:val="00511B89"/>
    <w:rsid w:val="00513568"/>
    <w:rsid w:val="005248CB"/>
    <w:rsid w:val="00531F6C"/>
    <w:rsid w:val="00532E09"/>
    <w:rsid w:val="005426B0"/>
    <w:rsid w:val="005438D2"/>
    <w:rsid w:val="005460B9"/>
    <w:rsid w:val="00547755"/>
    <w:rsid w:val="00554B7D"/>
    <w:rsid w:val="005658E4"/>
    <w:rsid w:val="005678D0"/>
    <w:rsid w:val="00572F29"/>
    <w:rsid w:val="00573182"/>
    <w:rsid w:val="00573DF4"/>
    <w:rsid w:val="00581624"/>
    <w:rsid w:val="005848AE"/>
    <w:rsid w:val="00590154"/>
    <w:rsid w:val="00592369"/>
    <w:rsid w:val="00594F66"/>
    <w:rsid w:val="00595525"/>
    <w:rsid w:val="005A4E66"/>
    <w:rsid w:val="005A6155"/>
    <w:rsid w:val="005B76F9"/>
    <w:rsid w:val="005D5C93"/>
    <w:rsid w:val="005E22D1"/>
    <w:rsid w:val="005E64FC"/>
    <w:rsid w:val="005E749D"/>
    <w:rsid w:val="005F2252"/>
    <w:rsid w:val="00605F4B"/>
    <w:rsid w:val="00606505"/>
    <w:rsid w:val="00624C11"/>
    <w:rsid w:val="00630D79"/>
    <w:rsid w:val="00637A14"/>
    <w:rsid w:val="006600B4"/>
    <w:rsid w:val="006609F3"/>
    <w:rsid w:val="00666B8D"/>
    <w:rsid w:val="006949E5"/>
    <w:rsid w:val="006A2214"/>
    <w:rsid w:val="006A403D"/>
    <w:rsid w:val="006B0B50"/>
    <w:rsid w:val="006C497A"/>
    <w:rsid w:val="006C77F5"/>
    <w:rsid w:val="006D3E64"/>
    <w:rsid w:val="006E04A1"/>
    <w:rsid w:val="006E5F90"/>
    <w:rsid w:val="006E62B0"/>
    <w:rsid w:val="006F03A2"/>
    <w:rsid w:val="006F0E85"/>
    <w:rsid w:val="006F294A"/>
    <w:rsid w:val="006F2DD9"/>
    <w:rsid w:val="00705B22"/>
    <w:rsid w:val="007122EB"/>
    <w:rsid w:val="00713E47"/>
    <w:rsid w:val="0071701B"/>
    <w:rsid w:val="00723BE3"/>
    <w:rsid w:val="00724D06"/>
    <w:rsid w:val="007325AE"/>
    <w:rsid w:val="007445F4"/>
    <w:rsid w:val="007466F3"/>
    <w:rsid w:val="00750928"/>
    <w:rsid w:val="007511EF"/>
    <w:rsid w:val="0075365F"/>
    <w:rsid w:val="00757457"/>
    <w:rsid w:val="00760339"/>
    <w:rsid w:val="00763E6C"/>
    <w:rsid w:val="007646C1"/>
    <w:rsid w:val="007673C6"/>
    <w:rsid w:val="00773A78"/>
    <w:rsid w:val="00782662"/>
    <w:rsid w:val="007875E0"/>
    <w:rsid w:val="00793059"/>
    <w:rsid w:val="007A507B"/>
    <w:rsid w:val="007A6B21"/>
    <w:rsid w:val="007A7400"/>
    <w:rsid w:val="007A7F2C"/>
    <w:rsid w:val="007B76DC"/>
    <w:rsid w:val="007C2CC6"/>
    <w:rsid w:val="007D5F78"/>
    <w:rsid w:val="007E3F4D"/>
    <w:rsid w:val="007E3F77"/>
    <w:rsid w:val="007E42E1"/>
    <w:rsid w:val="007E4DB8"/>
    <w:rsid w:val="007F707D"/>
    <w:rsid w:val="007F72E3"/>
    <w:rsid w:val="008019B8"/>
    <w:rsid w:val="00803EF8"/>
    <w:rsid w:val="00805188"/>
    <w:rsid w:val="008058A2"/>
    <w:rsid w:val="00812F17"/>
    <w:rsid w:val="008233E8"/>
    <w:rsid w:val="00825048"/>
    <w:rsid w:val="00831A15"/>
    <w:rsid w:val="00833693"/>
    <w:rsid w:val="00834CEB"/>
    <w:rsid w:val="008352FA"/>
    <w:rsid w:val="00837834"/>
    <w:rsid w:val="0084036C"/>
    <w:rsid w:val="00840C47"/>
    <w:rsid w:val="00840CD9"/>
    <w:rsid w:val="0084422A"/>
    <w:rsid w:val="008502F5"/>
    <w:rsid w:val="0085548A"/>
    <w:rsid w:val="00857B08"/>
    <w:rsid w:val="00875C94"/>
    <w:rsid w:val="00876390"/>
    <w:rsid w:val="008805C6"/>
    <w:rsid w:val="00897BA2"/>
    <w:rsid w:val="008A0571"/>
    <w:rsid w:val="008A3D52"/>
    <w:rsid w:val="008B7D78"/>
    <w:rsid w:val="008C1EAF"/>
    <w:rsid w:val="008C219D"/>
    <w:rsid w:val="008C317C"/>
    <w:rsid w:val="008D40E7"/>
    <w:rsid w:val="008E25A0"/>
    <w:rsid w:val="008E3627"/>
    <w:rsid w:val="00900EE2"/>
    <w:rsid w:val="009043D1"/>
    <w:rsid w:val="0090595E"/>
    <w:rsid w:val="00905BE5"/>
    <w:rsid w:val="00915B3F"/>
    <w:rsid w:val="00922859"/>
    <w:rsid w:val="00941927"/>
    <w:rsid w:val="009441D7"/>
    <w:rsid w:val="00954729"/>
    <w:rsid w:val="0095582D"/>
    <w:rsid w:val="00955D21"/>
    <w:rsid w:val="009626A9"/>
    <w:rsid w:val="0096331A"/>
    <w:rsid w:val="00980E20"/>
    <w:rsid w:val="00985FD7"/>
    <w:rsid w:val="009918CA"/>
    <w:rsid w:val="0099754C"/>
    <w:rsid w:val="009B2A52"/>
    <w:rsid w:val="009C2514"/>
    <w:rsid w:val="009D7369"/>
    <w:rsid w:val="009E1655"/>
    <w:rsid w:val="009E6EB9"/>
    <w:rsid w:val="009E7BD7"/>
    <w:rsid w:val="009F0332"/>
    <w:rsid w:val="009F43A2"/>
    <w:rsid w:val="009F6756"/>
    <w:rsid w:val="00A05064"/>
    <w:rsid w:val="00A07C2C"/>
    <w:rsid w:val="00A14BC1"/>
    <w:rsid w:val="00A15041"/>
    <w:rsid w:val="00A2609D"/>
    <w:rsid w:val="00A27542"/>
    <w:rsid w:val="00A40710"/>
    <w:rsid w:val="00A447B0"/>
    <w:rsid w:val="00A447E8"/>
    <w:rsid w:val="00A52DD8"/>
    <w:rsid w:val="00A8621A"/>
    <w:rsid w:val="00AA0438"/>
    <w:rsid w:val="00AA2B4B"/>
    <w:rsid w:val="00AA6964"/>
    <w:rsid w:val="00AA7820"/>
    <w:rsid w:val="00AB3FE8"/>
    <w:rsid w:val="00AB5FEF"/>
    <w:rsid w:val="00AC2737"/>
    <w:rsid w:val="00AC39DF"/>
    <w:rsid w:val="00AC3F22"/>
    <w:rsid w:val="00AE0434"/>
    <w:rsid w:val="00AE3214"/>
    <w:rsid w:val="00AE3865"/>
    <w:rsid w:val="00AE5A4C"/>
    <w:rsid w:val="00AE6F7C"/>
    <w:rsid w:val="00B0794A"/>
    <w:rsid w:val="00B27D32"/>
    <w:rsid w:val="00B33E3D"/>
    <w:rsid w:val="00B3713D"/>
    <w:rsid w:val="00B42CFB"/>
    <w:rsid w:val="00B44902"/>
    <w:rsid w:val="00B456EB"/>
    <w:rsid w:val="00B560A0"/>
    <w:rsid w:val="00B71735"/>
    <w:rsid w:val="00B763E4"/>
    <w:rsid w:val="00B774EE"/>
    <w:rsid w:val="00B80549"/>
    <w:rsid w:val="00B80B0D"/>
    <w:rsid w:val="00BA6B82"/>
    <w:rsid w:val="00BB2273"/>
    <w:rsid w:val="00BB4E30"/>
    <w:rsid w:val="00BB5A22"/>
    <w:rsid w:val="00BD11CE"/>
    <w:rsid w:val="00BD3F22"/>
    <w:rsid w:val="00C014A0"/>
    <w:rsid w:val="00C259E7"/>
    <w:rsid w:val="00C27C48"/>
    <w:rsid w:val="00C34597"/>
    <w:rsid w:val="00C36942"/>
    <w:rsid w:val="00C4190C"/>
    <w:rsid w:val="00C50F31"/>
    <w:rsid w:val="00C722CB"/>
    <w:rsid w:val="00C734CE"/>
    <w:rsid w:val="00C76EFA"/>
    <w:rsid w:val="00C872C0"/>
    <w:rsid w:val="00C91319"/>
    <w:rsid w:val="00C95B0C"/>
    <w:rsid w:val="00CA3FB6"/>
    <w:rsid w:val="00CA6DDA"/>
    <w:rsid w:val="00CB41D7"/>
    <w:rsid w:val="00CC5DC5"/>
    <w:rsid w:val="00CD2C69"/>
    <w:rsid w:val="00CD3B55"/>
    <w:rsid w:val="00CE02C3"/>
    <w:rsid w:val="00CE3AA1"/>
    <w:rsid w:val="00CF278D"/>
    <w:rsid w:val="00CF7894"/>
    <w:rsid w:val="00D07844"/>
    <w:rsid w:val="00D13142"/>
    <w:rsid w:val="00D32F38"/>
    <w:rsid w:val="00D4684D"/>
    <w:rsid w:val="00D46B32"/>
    <w:rsid w:val="00D57538"/>
    <w:rsid w:val="00D62892"/>
    <w:rsid w:val="00D6674A"/>
    <w:rsid w:val="00D8111B"/>
    <w:rsid w:val="00D82C63"/>
    <w:rsid w:val="00D832FE"/>
    <w:rsid w:val="00D8664E"/>
    <w:rsid w:val="00D9196F"/>
    <w:rsid w:val="00DA2713"/>
    <w:rsid w:val="00DA3ECF"/>
    <w:rsid w:val="00DC1715"/>
    <w:rsid w:val="00DC2782"/>
    <w:rsid w:val="00DD7FBC"/>
    <w:rsid w:val="00DE74CD"/>
    <w:rsid w:val="00DE7CC2"/>
    <w:rsid w:val="00DE7F9A"/>
    <w:rsid w:val="00DF0C33"/>
    <w:rsid w:val="00E12816"/>
    <w:rsid w:val="00E23333"/>
    <w:rsid w:val="00E3393D"/>
    <w:rsid w:val="00E34FAF"/>
    <w:rsid w:val="00E35521"/>
    <w:rsid w:val="00E52366"/>
    <w:rsid w:val="00E53588"/>
    <w:rsid w:val="00E54AB2"/>
    <w:rsid w:val="00E646FC"/>
    <w:rsid w:val="00E661EC"/>
    <w:rsid w:val="00E66591"/>
    <w:rsid w:val="00E667B3"/>
    <w:rsid w:val="00E76CEF"/>
    <w:rsid w:val="00E86E53"/>
    <w:rsid w:val="00E87F65"/>
    <w:rsid w:val="00E94613"/>
    <w:rsid w:val="00E95AE7"/>
    <w:rsid w:val="00E960FD"/>
    <w:rsid w:val="00EA1796"/>
    <w:rsid w:val="00EA2658"/>
    <w:rsid w:val="00EA3DC8"/>
    <w:rsid w:val="00EB2B09"/>
    <w:rsid w:val="00EC6415"/>
    <w:rsid w:val="00EE7B57"/>
    <w:rsid w:val="00F0284C"/>
    <w:rsid w:val="00F04132"/>
    <w:rsid w:val="00F0738B"/>
    <w:rsid w:val="00F16BD7"/>
    <w:rsid w:val="00F2092B"/>
    <w:rsid w:val="00F24815"/>
    <w:rsid w:val="00F254CD"/>
    <w:rsid w:val="00F3149A"/>
    <w:rsid w:val="00F34FEE"/>
    <w:rsid w:val="00F35EF5"/>
    <w:rsid w:val="00F454BE"/>
    <w:rsid w:val="00F458B2"/>
    <w:rsid w:val="00F53ADD"/>
    <w:rsid w:val="00F64761"/>
    <w:rsid w:val="00F70C63"/>
    <w:rsid w:val="00F731EA"/>
    <w:rsid w:val="00F75047"/>
    <w:rsid w:val="00F753F5"/>
    <w:rsid w:val="00F7678F"/>
    <w:rsid w:val="00F76F83"/>
    <w:rsid w:val="00F77935"/>
    <w:rsid w:val="00F81873"/>
    <w:rsid w:val="00F9180C"/>
    <w:rsid w:val="00F96673"/>
    <w:rsid w:val="00FA0087"/>
    <w:rsid w:val="00FA4DA5"/>
    <w:rsid w:val="00FA6A90"/>
    <w:rsid w:val="00FA6D95"/>
    <w:rsid w:val="00FD040F"/>
    <w:rsid w:val="00FE2642"/>
    <w:rsid w:val="00FF323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50AE2"/>
  <w15:chartTrackingRefBased/>
  <w15:docId w15:val="{2A217047-4457-4BA3-A21F-C7EDA964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47"/>
  </w:style>
  <w:style w:type="paragraph" w:styleId="Heading1">
    <w:name w:val="heading 1"/>
    <w:basedOn w:val="Normal"/>
    <w:next w:val="Normal"/>
    <w:link w:val="Heading1Char"/>
    <w:uiPriority w:val="9"/>
    <w:qFormat/>
    <w:rsid w:val="00581624"/>
    <w:pPr>
      <w:keepNext/>
      <w:keepLines/>
      <w:numPr>
        <w:numId w:val="3"/>
      </w:numPr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624"/>
    <w:pPr>
      <w:keepNext/>
      <w:keepLines/>
      <w:numPr>
        <w:ilvl w:val="1"/>
        <w:numId w:val="3"/>
      </w:numPr>
      <w:spacing w:before="12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2892"/>
    <w:pPr>
      <w:keepNext/>
      <w:keepLines/>
      <w:numPr>
        <w:ilvl w:val="2"/>
        <w:numId w:val="3"/>
      </w:numPr>
      <w:spacing w:before="120" w:after="0"/>
      <w:ind w:left="7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5B0C"/>
    <w:pPr>
      <w:keepNext/>
      <w:keepLines/>
      <w:numPr>
        <w:ilvl w:val="3"/>
        <w:numId w:val="3"/>
      </w:numPr>
      <w:spacing w:before="120" w:after="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162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E04A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04A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04A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04A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28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628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6289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5B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5E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65EEF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Subtitle"/>
    <w:next w:val="Normal"/>
    <w:uiPriority w:val="39"/>
    <w:unhideWhenUsed/>
    <w:qFormat/>
    <w:rsid w:val="00465EEF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A7820"/>
    <w:pPr>
      <w:spacing w:before="120" w:after="0" w:line="220" w:lineRule="atLeast"/>
    </w:pPr>
  </w:style>
  <w:style w:type="paragraph" w:styleId="TOC2">
    <w:name w:val="toc 2"/>
    <w:basedOn w:val="Normal"/>
    <w:next w:val="Normal"/>
    <w:autoRedefine/>
    <w:uiPriority w:val="39"/>
    <w:unhideWhenUsed/>
    <w:rsid w:val="00AA7820"/>
    <w:pPr>
      <w:spacing w:after="0" w:line="220" w:lineRule="atLeast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AA7820"/>
    <w:pPr>
      <w:spacing w:after="0" w:line="220" w:lineRule="atLeast"/>
      <w:ind w:left="442"/>
    </w:pPr>
  </w:style>
  <w:style w:type="character" w:styleId="Hyperlink">
    <w:name w:val="Hyperlink"/>
    <w:basedOn w:val="DefaultParagraphFont"/>
    <w:uiPriority w:val="99"/>
    <w:unhideWhenUsed/>
    <w:rsid w:val="00465EEF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65E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E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397A2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397A2C"/>
    <w:pPr>
      <w:spacing w:after="0"/>
    </w:pPr>
  </w:style>
  <w:style w:type="paragraph" w:customStyle="1" w:styleId="Default">
    <w:name w:val="Default"/>
    <w:rsid w:val="00CE0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8B"/>
  </w:style>
  <w:style w:type="paragraph" w:styleId="Footer">
    <w:name w:val="footer"/>
    <w:basedOn w:val="Normal"/>
    <w:link w:val="FooterChar"/>
    <w:uiPriority w:val="99"/>
    <w:unhideWhenUsed/>
    <w:rsid w:val="00F07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8B"/>
  </w:style>
  <w:style w:type="paragraph" w:styleId="BalloonText">
    <w:name w:val="Balloon Text"/>
    <w:basedOn w:val="Normal"/>
    <w:link w:val="BalloonTextChar"/>
    <w:uiPriority w:val="99"/>
    <w:semiHidden/>
    <w:unhideWhenUsed/>
    <w:rsid w:val="00F16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B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6BD7"/>
    <w:pPr>
      <w:spacing w:after="200" w:line="276" w:lineRule="auto"/>
      <w:ind w:left="720"/>
      <w:contextualSpacing/>
    </w:pPr>
    <w:rPr>
      <w:lang w:val="en-AU"/>
    </w:rPr>
  </w:style>
  <w:style w:type="paragraph" w:styleId="NoSpacing">
    <w:name w:val="No Spacing"/>
    <w:uiPriority w:val="1"/>
    <w:qFormat/>
    <w:rsid w:val="00F16BD7"/>
    <w:pPr>
      <w:spacing w:after="0" w:line="240" w:lineRule="auto"/>
    </w:pPr>
    <w:rPr>
      <w:lang w:val="en-AU"/>
    </w:rPr>
  </w:style>
  <w:style w:type="paragraph" w:styleId="BodyText">
    <w:name w:val="Body Text"/>
    <w:basedOn w:val="Default"/>
    <w:next w:val="Default"/>
    <w:link w:val="BodyTextChar"/>
    <w:uiPriority w:val="99"/>
    <w:rsid w:val="00F16BD7"/>
    <w:rPr>
      <w:rFonts w:ascii="Times New Roman" w:hAnsi="Times New Roman" w:cs="Times New Roman"/>
      <w:color w:val="auto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F16BD7"/>
    <w:rPr>
      <w:rFonts w:ascii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F16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F16BD7"/>
  </w:style>
  <w:style w:type="character" w:styleId="Emphasis">
    <w:name w:val="Emphasis"/>
    <w:basedOn w:val="DefaultParagraphFont"/>
    <w:uiPriority w:val="20"/>
    <w:qFormat/>
    <w:rsid w:val="00F16BD7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16BD7"/>
    <w:pPr>
      <w:spacing w:after="20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6BD7"/>
    <w:rPr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BD7"/>
    <w:rPr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B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16BD7"/>
    <w:rPr>
      <w:b/>
      <w:bCs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F1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6BD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16BD7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6E04A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04A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04A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0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0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E62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2B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7FBC"/>
    <w:rPr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A7820"/>
    <w:pPr>
      <w:spacing w:after="0" w:line="220" w:lineRule="atLeast"/>
      <w:ind w:left="658"/>
    </w:pPr>
  </w:style>
  <w:style w:type="table" w:customStyle="1" w:styleId="PlainTable21">
    <w:name w:val="Plain Table 21"/>
    <w:basedOn w:val="TableNormal"/>
    <w:uiPriority w:val="42"/>
    <w:rsid w:val="007A6B2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guide">
    <w:name w:val="guide"/>
    <w:basedOn w:val="Normal"/>
    <w:link w:val="guideChar"/>
    <w:qFormat/>
    <w:rsid w:val="00E53588"/>
    <w:pPr>
      <w:spacing w:after="120" w:line="240" w:lineRule="atLeast"/>
    </w:pPr>
    <w:rPr>
      <w:color w:val="339933"/>
    </w:rPr>
  </w:style>
  <w:style w:type="character" w:customStyle="1" w:styleId="guideChar">
    <w:name w:val="guide Char"/>
    <w:basedOn w:val="DefaultParagraphFont"/>
    <w:link w:val="guide"/>
    <w:rsid w:val="00E53588"/>
    <w:rPr>
      <w:color w:val="339933"/>
    </w:rPr>
  </w:style>
  <w:style w:type="paragraph" w:customStyle="1" w:styleId="TableHeading">
    <w:name w:val="Table Heading"/>
    <w:basedOn w:val="BodyText"/>
    <w:rsid w:val="001E5DB8"/>
    <w:pPr>
      <w:autoSpaceDE/>
      <w:autoSpaceDN/>
      <w:adjustRightInd/>
      <w:spacing w:before="120" w:line="276" w:lineRule="auto"/>
      <w:ind w:left="6"/>
    </w:pPr>
    <w:rPr>
      <w:rFonts w:ascii="Verdana" w:eastAsia="Times New Roman" w:hAnsi="Verdana"/>
      <w:b/>
      <w:color w:val="333333"/>
      <w:sz w:val="18"/>
      <w:lang w:val="en-NZ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15BE653C5C64A88B943E631BB533B" ma:contentTypeVersion="11" ma:contentTypeDescription="Create a new document." ma:contentTypeScope="" ma:versionID="81cda31ed65f2362121155c031c1a945">
  <xsd:schema xmlns:xsd="http://www.w3.org/2001/XMLSchema" xmlns:xs="http://www.w3.org/2001/XMLSchema" xmlns:p="http://schemas.microsoft.com/office/2006/metadata/properties" xmlns:ns2="659f04ed-c2e1-4740-8d05-705e7d8c863e" xmlns:ns3="9bd28d3b-2eb6-4c86-a122-9a28e2ca895d" targetNamespace="http://schemas.microsoft.com/office/2006/metadata/properties" ma:root="true" ma:fieldsID="e7e1ffd3266f0880031013cbc2af4c0b" ns2:_="" ns3:_="">
    <xsd:import namespace="659f04ed-c2e1-4740-8d05-705e7d8c863e"/>
    <xsd:import namespace="9bd28d3b-2eb6-4c86-a122-9a28e2ca8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f04ed-c2e1-4740-8d05-705e7d8c8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28d3b-2eb6-4c86-a122-9a28e2ca8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904F1C-F906-475A-9FA6-F1F6B18863CA}"/>
</file>

<file path=customXml/itemProps2.xml><?xml version="1.0" encoding="utf-8"?>
<ds:datastoreItem xmlns:ds="http://schemas.openxmlformats.org/officeDocument/2006/customXml" ds:itemID="{DF945BB7-CD8A-4996-9354-4018D44DA8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0C798B-C91F-429C-8D6E-1A8D130D89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F8D343-9DB8-4270-934F-82A0FF162A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3</cp:revision>
  <dcterms:created xsi:type="dcterms:W3CDTF">2021-03-03T21:30:00Z</dcterms:created>
  <dcterms:modified xsi:type="dcterms:W3CDTF">2021-03-09T22:41:00Z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0x0101008BA15BE653C5C64A88B943E631BB533B</vt:lpwstr>
  </property>
</Properties>
</file>